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A03C" w14:textId="77777777" w:rsidR="004F2233" w:rsidRDefault="007D68FF">
      <w:pPr>
        <w:spacing w:after="0" w:line="259" w:lineRule="auto"/>
        <w:ind w:left="-86" w:right="3587" w:firstLine="0"/>
        <w:jc w:val="center"/>
      </w:pPr>
      <w:r>
        <w:rPr>
          <w:noProof/>
        </w:rPr>
        <w:drawing>
          <wp:inline distT="0" distB="0" distL="0" distR="0" wp14:anchorId="6EE1E9E2" wp14:editId="6BD67D02">
            <wp:extent cx="4468495" cy="82931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4468495" cy="829310"/>
                    </a:xfrm>
                    <a:prstGeom prst="rect">
                      <a:avLst/>
                    </a:prstGeom>
                  </pic:spPr>
                </pic:pic>
              </a:graphicData>
            </a:graphic>
          </wp:inline>
        </w:drawing>
      </w:r>
      <w:r>
        <w:rPr>
          <w:color w:val="D9D9D9"/>
          <w:sz w:val="96"/>
        </w:rPr>
        <w:t xml:space="preserve"> </w:t>
      </w:r>
    </w:p>
    <w:p w14:paraId="72ADF1CA" w14:textId="77777777" w:rsidR="004F2233" w:rsidRDefault="007D68FF">
      <w:pPr>
        <w:spacing w:after="9" w:line="259" w:lineRule="auto"/>
        <w:ind w:left="0" w:firstLine="0"/>
      </w:pPr>
      <w:r>
        <w:rPr>
          <w:b/>
          <w:sz w:val="32"/>
        </w:rPr>
        <w:t xml:space="preserve"> </w:t>
      </w:r>
    </w:p>
    <w:p w14:paraId="1621C3FA" w14:textId="4FF33BBA" w:rsidR="004F2233" w:rsidRDefault="00341F7F">
      <w:pPr>
        <w:spacing w:after="211" w:line="259" w:lineRule="auto"/>
        <w:ind w:left="0" w:firstLine="0"/>
      </w:pPr>
      <w:r>
        <w:rPr>
          <w:b/>
          <w:color w:val="002060"/>
          <w:sz w:val="36"/>
        </w:rPr>
        <w:t>Nutrition Cross Collaborative Meeting</w:t>
      </w:r>
    </w:p>
    <w:p w14:paraId="28680F62" w14:textId="320D9D90" w:rsidR="004F2233" w:rsidRDefault="00341F7F">
      <w:pPr>
        <w:spacing w:after="0" w:line="259" w:lineRule="auto"/>
        <w:ind w:left="0" w:firstLine="0"/>
      </w:pPr>
      <w:r>
        <w:rPr>
          <w:b/>
          <w:sz w:val="28"/>
        </w:rPr>
        <w:t>6/1/</w:t>
      </w:r>
      <w:r w:rsidR="007D68FF">
        <w:rPr>
          <w:b/>
          <w:sz w:val="28"/>
        </w:rPr>
        <w:t>2021</w:t>
      </w:r>
      <w:r w:rsidR="007D68FF">
        <w:rPr>
          <w:b/>
        </w:rPr>
        <w:t xml:space="preserve"> </w:t>
      </w:r>
    </w:p>
    <w:p w14:paraId="3B22F9F8" w14:textId="4147391E" w:rsidR="004F2233" w:rsidRDefault="007D68FF">
      <w:pPr>
        <w:spacing w:after="103" w:line="259" w:lineRule="auto"/>
        <w:ind w:left="0" w:firstLine="0"/>
        <w:rPr>
          <w:b/>
          <w:sz w:val="22"/>
        </w:rPr>
      </w:pPr>
      <w:r>
        <w:rPr>
          <w:b/>
          <w:sz w:val="22"/>
        </w:rPr>
        <w:t>Time: 1</w:t>
      </w:r>
      <w:r w:rsidR="00341F7F">
        <w:rPr>
          <w:b/>
          <w:sz w:val="22"/>
        </w:rPr>
        <w:t>1</w:t>
      </w:r>
      <w:r w:rsidR="007C2918">
        <w:rPr>
          <w:b/>
          <w:sz w:val="22"/>
        </w:rPr>
        <w:t>:</w:t>
      </w:r>
      <w:r>
        <w:rPr>
          <w:b/>
          <w:sz w:val="22"/>
        </w:rPr>
        <w:t>00-</w:t>
      </w:r>
      <w:r w:rsidR="00341F7F">
        <w:rPr>
          <w:b/>
          <w:sz w:val="22"/>
        </w:rPr>
        <w:t>1</w:t>
      </w:r>
      <w:r w:rsidR="007C2918">
        <w:rPr>
          <w:b/>
          <w:sz w:val="22"/>
        </w:rPr>
        <w:t>2:</w:t>
      </w:r>
      <w:r w:rsidR="00C007F9">
        <w:rPr>
          <w:b/>
          <w:sz w:val="22"/>
        </w:rPr>
        <w:t>0</w:t>
      </w:r>
      <w:r w:rsidR="00341F7F">
        <w:rPr>
          <w:b/>
          <w:sz w:val="22"/>
        </w:rPr>
        <w:t>5</w:t>
      </w:r>
      <w:r w:rsidR="007C2918">
        <w:rPr>
          <w:b/>
          <w:sz w:val="22"/>
        </w:rPr>
        <w:t>p</w:t>
      </w:r>
      <w:r>
        <w:rPr>
          <w:b/>
          <w:sz w:val="22"/>
        </w:rPr>
        <w:t xml:space="preserve">m. </w:t>
      </w:r>
    </w:p>
    <w:p w14:paraId="646718FA" w14:textId="52FFD737" w:rsidR="00F75227" w:rsidRDefault="00F75227">
      <w:pPr>
        <w:spacing w:after="103" w:line="259" w:lineRule="auto"/>
        <w:ind w:left="0" w:firstLine="0"/>
      </w:pPr>
      <w:r>
        <w:rPr>
          <w:b/>
          <w:sz w:val="22"/>
        </w:rPr>
        <w:t xml:space="preserve">Meeting Facilitator: Jaime Pula PhD, RDN, VP Clinical Operations, </w:t>
      </w:r>
      <w:proofErr w:type="spellStart"/>
      <w:r>
        <w:rPr>
          <w:b/>
          <w:sz w:val="22"/>
        </w:rPr>
        <w:t>Avidon</w:t>
      </w:r>
      <w:proofErr w:type="spellEnd"/>
      <w:r>
        <w:rPr>
          <w:b/>
          <w:sz w:val="22"/>
        </w:rPr>
        <w:t xml:space="preserve"> Health</w:t>
      </w:r>
    </w:p>
    <w:p w14:paraId="47DC70FD" w14:textId="77777777" w:rsidR="004F2233" w:rsidRDefault="007D68FF">
      <w:pPr>
        <w:spacing w:after="0" w:line="259" w:lineRule="auto"/>
        <w:ind w:left="0" w:firstLine="0"/>
      </w:pPr>
      <w:r>
        <w:rPr>
          <w:b/>
        </w:rPr>
        <w:t xml:space="preserve"> </w:t>
      </w:r>
    </w:p>
    <w:p w14:paraId="6EE78834" w14:textId="5ED2246C" w:rsidR="004F2233" w:rsidRPr="007C2918" w:rsidRDefault="007D68FF" w:rsidP="007D68FF">
      <w:pPr>
        <w:ind w:left="-5"/>
      </w:pPr>
      <w:r w:rsidRPr="007C2918">
        <w:rPr>
          <w:b/>
        </w:rPr>
        <w:t xml:space="preserve">Attendees: </w:t>
      </w:r>
      <w:r w:rsidR="00341F7F">
        <w:rPr>
          <w:bCs/>
        </w:rPr>
        <w:t xml:space="preserve">Jaime Pula, PhD, RN, Laura O’Reilly </w:t>
      </w:r>
      <w:proofErr w:type="spellStart"/>
      <w:r w:rsidR="00341F7F">
        <w:rPr>
          <w:bCs/>
        </w:rPr>
        <w:t>Stanzilis</w:t>
      </w:r>
      <w:proofErr w:type="spellEnd"/>
      <w:r w:rsidR="00341F7F">
        <w:rPr>
          <w:bCs/>
        </w:rPr>
        <w:t xml:space="preserve"> RN, MSM, Mary Ellen </w:t>
      </w:r>
      <w:proofErr w:type="spellStart"/>
      <w:r w:rsidR="00341F7F">
        <w:rPr>
          <w:bCs/>
        </w:rPr>
        <w:t>Zung</w:t>
      </w:r>
      <w:proofErr w:type="spellEnd"/>
      <w:r w:rsidR="00341F7F">
        <w:rPr>
          <w:bCs/>
        </w:rPr>
        <w:t xml:space="preserve">, Daniel Wikstrom, Gail Pester, Gail Johnson, Jessica </w:t>
      </w:r>
      <w:proofErr w:type="spellStart"/>
      <w:r w:rsidR="00341F7F">
        <w:rPr>
          <w:bCs/>
        </w:rPr>
        <w:t>Elicin</w:t>
      </w:r>
      <w:proofErr w:type="spellEnd"/>
      <w:r w:rsidR="00341F7F">
        <w:rPr>
          <w:bCs/>
        </w:rPr>
        <w:t xml:space="preserve">, Rosemary </w:t>
      </w:r>
      <w:proofErr w:type="spellStart"/>
      <w:r w:rsidR="00341F7F">
        <w:rPr>
          <w:bCs/>
        </w:rPr>
        <w:t>Acampora</w:t>
      </w:r>
      <w:proofErr w:type="spellEnd"/>
      <w:r w:rsidR="00341F7F">
        <w:rPr>
          <w:bCs/>
        </w:rPr>
        <w:t xml:space="preserve">, Amanda </w:t>
      </w:r>
      <w:proofErr w:type="spellStart"/>
      <w:r w:rsidR="00341F7F">
        <w:rPr>
          <w:bCs/>
        </w:rPr>
        <w:t>Bendett</w:t>
      </w:r>
      <w:proofErr w:type="spellEnd"/>
      <w:r w:rsidR="00341F7F">
        <w:rPr>
          <w:bCs/>
        </w:rPr>
        <w:t xml:space="preserve">, Candace Wu, Carlos </w:t>
      </w:r>
      <w:proofErr w:type="spellStart"/>
      <w:r w:rsidR="00341F7F">
        <w:rPr>
          <w:bCs/>
        </w:rPr>
        <w:t>Caprioli</w:t>
      </w:r>
      <w:proofErr w:type="spellEnd"/>
      <w:r w:rsidR="00341F7F">
        <w:rPr>
          <w:bCs/>
        </w:rPr>
        <w:t xml:space="preserve">, Carol Berger, Christine </w:t>
      </w:r>
      <w:proofErr w:type="spellStart"/>
      <w:r w:rsidR="00341F7F">
        <w:rPr>
          <w:bCs/>
        </w:rPr>
        <w:t>Parauda</w:t>
      </w:r>
      <w:proofErr w:type="spellEnd"/>
      <w:r w:rsidR="00341F7F">
        <w:rPr>
          <w:bCs/>
        </w:rPr>
        <w:t xml:space="preserve">, Cynthia Winslow, Deb Fisher, Felicia Cosby, Julie DeSimone, Kathy </w:t>
      </w:r>
      <w:proofErr w:type="spellStart"/>
      <w:r w:rsidR="00341F7F">
        <w:rPr>
          <w:bCs/>
        </w:rPr>
        <w:t>D’Agati</w:t>
      </w:r>
      <w:proofErr w:type="spellEnd"/>
      <w:r w:rsidR="00341F7F">
        <w:rPr>
          <w:bCs/>
        </w:rPr>
        <w:t xml:space="preserve">, Katie Stewart, </w:t>
      </w:r>
      <w:r w:rsidR="00822561">
        <w:rPr>
          <w:bCs/>
        </w:rPr>
        <w:t xml:space="preserve">Karen </w:t>
      </w:r>
      <w:proofErr w:type="spellStart"/>
      <w:r w:rsidR="00822561">
        <w:rPr>
          <w:bCs/>
        </w:rPr>
        <w:t>Basedow</w:t>
      </w:r>
      <w:proofErr w:type="spellEnd"/>
      <w:r w:rsidR="00822561">
        <w:rPr>
          <w:bCs/>
        </w:rPr>
        <w:t xml:space="preserve">, </w:t>
      </w:r>
      <w:r w:rsidR="00F87EA7">
        <w:rPr>
          <w:bCs/>
        </w:rPr>
        <w:t xml:space="preserve">Kevin Charles, </w:t>
      </w:r>
      <w:r w:rsidR="00341F7F">
        <w:rPr>
          <w:bCs/>
        </w:rPr>
        <w:t xml:space="preserve">Lindsay De Stefano, Maryann Walsh, Megan Heck, Pamela Long, Rachel </w:t>
      </w:r>
      <w:proofErr w:type="spellStart"/>
      <w:r w:rsidR="00341F7F">
        <w:rPr>
          <w:bCs/>
        </w:rPr>
        <w:t>Niemczyk</w:t>
      </w:r>
      <w:proofErr w:type="spellEnd"/>
      <w:r w:rsidR="00341F7F">
        <w:rPr>
          <w:bCs/>
        </w:rPr>
        <w:t xml:space="preserve">, Robyn Kohn, Sharon </w:t>
      </w:r>
      <w:proofErr w:type="spellStart"/>
      <w:r w:rsidR="00341F7F">
        <w:rPr>
          <w:bCs/>
        </w:rPr>
        <w:t>Holmsborg</w:t>
      </w:r>
      <w:proofErr w:type="spellEnd"/>
      <w:r w:rsidR="00341F7F">
        <w:rPr>
          <w:bCs/>
        </w:rPr>
        <w:t xml:space="preserve">, Sherri </w:t>
      </w:r>
      <w:proofErr w:type="spellStart"/>
      <w:r w:rsidR="00341F7F">
        <w:rPr>
          <w:bCs/>
        </w:rPr>
        <w:t>Cirignano</w:t>
      </w:r>
      <w:proofErr w:type="spellEnd"/>
      <w:r w:rsidR="00341F7F">
        <w:rPr>
          <w:bCs/>
        </w:rPr>
        <w:t xml:space="preserve">, KJ </w:t>
      </w:r>
      <w:proofErr w:type="spellStart"/>
      <w:r w:rsidR="00341F7F">
        <w:rPr>
          <w:bCs/>
        </w:rPr>
        <w:t>Feury</w:t>
      </w:r>
      <w:proofErr w:type="spellEnd"/>
      <w:r w:rsidR="00341F7F">
        <w:rPr>
          <w:bCs/>
        </w:rPr>
        <w:t>, Leslie Bivins.</w:t>
      </w:r>
    </w:p>
    <w:p w14:paraId="43611B1E" w14:textId="77777777" w:rsidR="00621BEF" w:rsidRPr="007C2918" w:rsidRDefault="007D68FF">
      <w:pPr>
        <w:spacing w:after="0" w:line="259" w:lineRule="auto"/>
        <w:ind w:left="0" w:firstLine="0"/>
      </w:pPr>
      <w:r w:rsidRPr="007C2918">
        <w:t xml:space="preserve"> </w:t>
      </w:r>
    </w:p>
    <w:p w14:paraId="7F5A1AD9" w14:textId="77777777" w:rsidR="00621BEF" w:rsidRPr="007C2918" w:rsidRDefault="00621BEF">
      <w:pPr>
        <w:spacing w:after="0" w:line="259" w:lineRule="auto"/>
        <w:ind w:left="0" w:firstLine="0"/>
      </w:pPr>
    </w:p>
    <w:tbl>
      <w:tblPr>
        <w:tblStyle w:val="TableGrid"/>
        <w:tblW w:w="10853" w:type="dxa"/>
        <w:tblInd w:w="-95" w:type="dxa"/>
        <w:tblCellMar>
          <w:top w:w="53" w:type="dxa"/>
          <w:left w:w="108" w:type="dxa"/>
          <w:right w:w="66" w:type="dxa"/>
        </w:tblCellMar>
        <w:tblLook w:val="04A0" w:firstRow="1" w:lastRow="0" w:firstColumn="1" w:lastColumn="0" w:noHBand="0" w:noVBand="1"/>
      </w:tblPr>
      <w:tblGrid>
        <w:gridCol w:w="10853"/>
      </w:tblGrid>
      <w:tr w:rsidR="004F2233" w14:paraId="5587EB50" w14:textId="77777777" w:rsidTr="006B0D8D">
        <w:trPr>
          <w:trHeight w:val="420"/>
        </w:trPr>
        <w:tc>
          <w:tcPr>
            <w:tcW w:w="10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4E594" w14:textId="77777777" w:rsidR="00847252" w:rsidRPr="007C2918" w:rsidRDefault="00847252">
            <w:pPr>
              <w:spacing w:after="0" w:line="259" w:lineRule="auto"/>
              <w:ind w:left="0" w:firstLine="0"/>
            </w:pPr>
          </w:p>
          <w:p w14:paraId="22A8243A" w14:textId="607B9178" w:rsidR="004F2233" w:rsidRDefault="007C2918">
            <w:pPr>
              <w:spacing w:after="0" w:line="259" w:lineRule="auto"/>
              <w:ind w:left="0" w:firstLine="0"/>
            </w:pPr>
            <w:r>
              <w:t xml:space="preserve">Welcome and </w:t>
            </w:r>
            <w:r w:rsidR="00445ACF">
              <w:t>Call to Order</w:t>
            </w:r>
            <w:r w:rsidR="007D68FF">
              <w:t xml:space="preserve"> – </w:t>
            </w:r>
            <w:r w:rsidR="00341F7F">
              <w:t>Laura O’Reilly-Stanzilis</w:t>
            </w:r>
          </w:p>
          <w:p w14:paraId="27828729" w14:textId="77777777" w:rsidR="00847252" w:rsidRDefault="00847252">
            <w:pPr>
              <w:spacing w:after="0" w:line="259" w:lineRule="auto"/>
              <w:ind w:left="0" w:firstLine="0"/>
            </w:pPr>
          </w:p>
        </w:tc>
      </w:tr>
      <w:tr w:rsidR="004F2233" w14:paraId="73CC37C6" w14:textId="77777777" w:rsidTr="006B0D8D">
        <w:trPr>
          <w:trHeight w:val="567"/>
        </w:trPr>
        <w:tc>
          <w:tcPr>
            <w:tcW w:w="10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334D4" w14:textId="77777777" w:rsidR="00F87EA7" w:rsidRDefault="00F87EA7" w:rsidP="00621BEF">
            <w:pPr>
              <w:spacing w:after="7" w:line="271" w:lineRule="auto"/>
              <w:ind w:left="360" w:right="1995" w:hanging="360"/>
            </w:pPr>
          </w:p>
          <w:p w14:paraId="1654D0AE" w14:textId="1343F60E" w:rsidR="004F2233" w:rsidRDefault="00341F7F" w:rsidP="00621BEF">
            <w:pPr>
              <w:spacing w:after="7" w:line="271" w:lineRule="auto"/>
              <w:ind w:left="360" w:right="1995" w:hanging="360"/>
            </w:pPr>
            <w:r>
              <w:t xml:space="preserve">COVID-19 and Obesity: </w:t>
            </w:r>
            <w:proofErr w:type="gramStart"/>
            <w:r>
              <w:t>What’s</w:t>
            </w:r>
            <w:proofErr w:type="gramEnd"/>
            <w:r>
              <w:t xml:space="preserve"> Lifestyle Behaviors Got to Do with It?</w:t>
            </w:r>
          </w:p>
          <w:p w14:paraId="1F07FE37" w14:textId="773AECCE" w:rsidR="005E01B0" w:rsidRDefault="00341F7F" w:rsidP="005E01B0">
            <w:pPr>
              <w:pStyle w:val="ListParagraph"/>
              <w:numPr>
                <w:ilvl w:val="0"/>
                <w:numId w:val="8"/>
              </w:numPr>
              <w:spacing w:after="7" w:line="271" w:lineRule="auto"/>
              <w:ind w:right="1995"/>
            </w:pPr>
            <w:r>
              <w:t xml:space="preserve">Relationship of behavioral risk factors for weight gain during COVID-19 and their impact </w:t>
            </w:r>
          </w:p>
          <w:p w14:paraId="2E9158CB" w14:textId="790035E6" w:rsidR="00341F7F" w:rsidRDefault="00341F7F" w:rsidP="00341F7F">
            <w:pPr>
              <w:pStyle w:val="ListParagraph"/>
              <w:numPr>
                <w:ilvl w:val="0"/>
                <w:numId w:val="8"/>
              </w:numPr>
              <w:spacing w:after="7" w:line="271" w:lineRule="auto"/>
              <w:ind w:right="1995"/>
            </w:pPr>
            <w:r>
              <w:t>10 Things you can do starting NOW (see slideshow)</w:t>
            </w:r>
          </w:p>
          <w:p w14:paraId="1820BC22" w14:textId="3C89A6C7" w:rsidR="00F87EA7" w:rsidRDefault="00F87EA7" w:rsidP="00341F7F">
            <w:pPr>
              <w:pStyle w:val="ListParagraph"/>
              <w:numPr>
                <w:ilvl w:val="0"/>
                <w:numId w:val="8"/>
              </w:numPr>
              <w:spacing w:after="7" w:line="271" w:lineRule="auto"/>
              <w:ind w:right="1995"/>
            </w:pPr>
            <w:r>
              <w:t>What can the NJHC Do?</w:t>
            </w:r>
          </w:p>
          <w:p w14:paraId="07CFF125" w14:textId="5D777EBC" w:rsidR="00F87EA7" w:rsidRDefault="00F87EA7" w:rsidP="00F87EA7">
            <w:pPr>
              <w:pStyle w:val="ListParagraph"/>
              <w:numPr>
                <w:ilvl w:val="1"/>
                <w:numId w:val="8"/>
              </w:numPr>
              <w:spacing w:after="7" w:line="271" w:lineRule="auto"/>
              <w:ind w:right="1995"/>
            </w:pPr>
            <w:r>
              <w:t>Advocating for intervention strategies and policy changes</w:t>
            </w:r>
          </w:p>
          <w:p w14:paraId="4C45E4F0" w14:textId="13EE9357" w:rsidR="00F87EA7" w:rsidRDefault="00F87EA7" w:rsidP="00F87EA7">
            <w:pPr>
              <w:pStyle w:val="ListParagraph"/>
              <w:numPr>
                <w:ilvl w:val="1"/>
                <w:numId w:val="8"/>
              </w:numPr>
              <w:spacing w:after="7" w:line="271" w:lineRule="auto"/>
              <w:ind w:right="1995"/>
            </w:pPr>
            <w:r>
              <w:t>Tie nutrition into chronic disease within the Community Health Improvement Plans (CHIP)</w:t>
            </w:r>
          </w:p>
          <w:p w14:paraId="42972A27" w14:textId="2CC7921D" w:rsidR="00F87EA7" w:rsidRDefault="00F87EA7" w:rsidP="00F87EA7">
            <w:pPr>
              <w:pStyle w:val="ListParagraph"/>
              <w:numPr>
                <w:ilvl w:val="1"/>
                <w:numId w:val="8"/>
              </w:numPr>
              <w:spacing w:after="7" w:line="271" w:lineRule="auto"/>
              <w:ind w:right="1995"/>
            </w:pPr>
            <w:r>
              <w:t>Improve collaboration and referrals through the collaborative to improve nutrition and physical activity within our communities.</w:t>
            </w:r>
          </w:p>
          <w:p w14:paraId="1E1DAEEB" w14:textId="77777777" w:rsidR="00847252" w:rsidRPr="007D41CC" w:rsidRDefault="00847252" w:rsidP="00D033F2">
            <w:pPr>
              <w:pStyle w:val="ListParagraph"/>
              <w:spacing w:after="7" w:line="271" w:lineRule="auto"/>
              <w:ind w:right="1995" w:firstLine="0"/>
            </w:pPr>
          </w:p>
        </w:tc>
      </w:tr>
      <w:tr w:rsidR="00A33884" w:rsidRPr="00621BEF" w14:paraId="786C77D0" w14:textId="77777777" w:rsidTr="00F73672">
        <w:trPr>
          <w:trHeight w:val="1980"/>
        </w:trPr>
        <w:tc>
          <w:tcPr>
            <w:tcW w:w="10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77C19" w14:textId="436391D3" w:rsidR="00F73672" w:rsidRDefault="00F73672" w:rsidP="00F73672">
            <w:pPr>
              <w:spacing w:after="94" w:line="259" w:lineRule="auto"/>
              <w:ind w:left="0" w:firstLine="0"/>
              <w:jc w:val="center"/>
              <w:rPr>
                <w:b/>
              </w:rPr>
            </w:pPr>
            <w:r>
              <w:rPr>
                <w:b/>
              </w:rPr>
              <w:t>PowerPoint can be found at:</w:t>
            </w:r>
          </w:p>
          <w:p w14:paraId="02C82A0D" w14:textId="093FF1D0" w:rsidR="00F73672" w:rsidRPr="00F73672" w:rsidRDefault="00F75227" w:rsidP="00F73672">
            <w:pPr>
              <w:spacing w:after="94" w:line="259" w:lineRule="auto"/>
              <w:ind w:left="0" w:firstLine="0"/>
              <w:jc w:val="center"/>
              <w:rPr>
                <w:b/>
              </w:rPr>
            </w:pPr>
            <w:hyperlink r:id="rId7" w:history="1">
              <w:r w:rsidR="00F73672" w:rsidRPr="00F73672">
                <w:rPr>
                  <w:rStyle w:val="Hyperlink"/>
                </w:rPr>
                <w:t>http://www.njhealthmatters.org/content/sites/njhc/resource_library/NJHC_-_Nutrition_-_Collaborative_Work_Group_-_06.01.2021.pdf</w:t>
              </w:r>
            </w:hyperlink>
          </w:p>
          <w:p w14:paraId="3D096929" w14:textId="752C74E0" w:rsidR="00A33884" w:rsidRDefault="00A33884" w:rsidP="00F73672">
            <w:pPr>
              <w:spacing w:after="94" w:line="259" w:lineRule="auto"/>
              <w:ind w:left="0" w:firstLine="0"/>
              <w:jc w:val="center"/>
            </w:pPr>
            <w:r>
              <w:rPr>
                <w:b/>
              </w:rPr>
              <w:t xml:space="preserve">Meeting adjourned </w:t>
            </w:r>
            <w:r w:rsidR="00C007F9">
              <w:rPr>
                <w:b/>
              </w:rPr>
              <w:t>12:05 P</w:t>
            </w:r>
            <w:r>
              <w:rPr>
                <w:b/>
              </w:rPr>
              <w:t>M.</w:t>
            </w:r>
          </w:p>
          <w:p w14:paraId="2D142216" w14:textId="77777777" w:rsidR="00A33884" w:rsidRDefault="00A33884" w:rsidP="00F73672">
            <w:pPr>
              <w:spacing w:after="0" w:line="259" w:lineRule="auto"/>
              <w:ind w:right="232"/>
              <w:jc w:val="center"/>
            </w:pPr>
          </w:p>
        </w:tc>
      </w:tr>
    </w:tbl>
    <w:p w14:paraId="743D4DE3" w14:textId="4552D2A1" w:rsidR="004F2233" w:rsidRDefault="004F2233" w:rsidP="000D3CFD">
      <w:pPr>
        <w:ind w:left="0" w:firstLine="0"/>
      </w:pPr>
    </w:p>
    <w:p w14:paraId="2D73CE68" w14:textId="77777777" w:rsidR="00F73672" w:rsidRDefault="00F73672" w:rsidP="000D3CFD">
      <w:pPr>
        <w:ind w:left="0" w:firstLine="0"/>
      </w:pPr>
    </w:p>
    <w:p w14:paraId="09B44774" w14:textId="77777777" w:rsidR="00F73672" w:rsidRDefault="00F73672" w:rsidP="000D3CFD">
      <w:pPr>
        <w:ind w:left="0" w:firstLine="0"/>
      </w:pPr>
    </w:p>
    <w:p w14:paraId="1A6F12DC" w14:textId="77777777" w:rsidR="00F73672" w:rsidRDefault="00F73672" w:rsidP="000D3CFD">
      <w:pPr>
        <w:ind w:left="0" w:firstLine="0"/>
      </w:pPr>
    </w:p>
    <w:p w14:paraId="74041FA9" w14:textId="77777777" w:rsidR="00F73672" w:rsidRDefault="00F73672" w:rsidP="000D3CFD">
      <w:pPr>
        <w:ind w:left="0" w:firstLine="0"/>
      </w:pPr>
    </w:p>
    <w:p w14:paraId="69A6F2BE" w14:textId="77777777" w:rsidR="00F73672" w:rsidRDefault="00F73672" w:rsidP="000D3CFD">
      <w:pPr>
        <w:ind w:left="0" w:firstLine="0"/>
      </w:pPr>
    </w:p>
    <w:p w14:paraId="15674395" w14:textId="5D3F8A3B" w:rsidR="00C007F9" w:rsidRDefault="00C007F9" w:rsidP="000D3CFD">
      <w:pPr>
        <w:ind w:left="0" w:firstLine="0"/>
      </w:pPr>
      <w:r>
        <w:t>Chat:</w:t>
      </w:r>
    </w:p>
    <w:p w14:paraId="2134283B" w14:textId="77777777" w:rsidR="00C007F9" w:rsidRDefault="00C007F9" w:rsidP="000D3CFD">
      <w:pPr>
        <w:ind w:left="0" w:firstLine="0"/>
      </w:pPr>
    </w:p>
    <w:p w14:paraId="6EE5D8CB" w14:textId="77777777" w:rsidR="000240F0" w:rsidRDefault="000240F0" w:rsidP="000240F0">
      <w:pPr>
        <w:ind w:left="0" w:firstLine="0"/>
      </w:pPr>
      <w:r>
        <w:t xml:space="preserve">From Mary Ellen </w:t>
      </w:r>
      <w:proofErr w:type="spellStart"/>
      <w:r>
        <w:t>Zung</w:t>
      </w:r>
      <w:proofErr w:type="spellEnd"/>
      <w:r>
        <w:t xml:space="preserve"> to Everyone:  11:20 AM</w:t>
      </w:r>
    </w:p>
    <w:p w14:paraId="02BAD3C5" w14:textId="38E5C784" w:rsidR="000240F0" w:rsidRDefault="000240F0" w:rsidP="000240F0">
      <w:pPr>
        <w:ind w:left="0" w:firstLine="0"/>
      </w:pPr>
      <w:r>
        <w:t xml:space="preserve">Mary Ellen </w:t>
      </w:r>
      <w:proofErr w:type="spellStart"/>
      <w:r>
        <w:t>Zung</w:t>
      </w:r>
      <w:proofErr w:type="spellEnd"/>
      <w:r>
        <w:t xml:space="preserve">, coachmaryellen@outlook.com, </w:t>
      </w:r>
      <w:hyperlink r:id="rId8" w:history="1">
        <w:r w:rsidR="00C007F9" w:rsidRPr="005C13D2">
          <w:rPr>
            <w:rStyle w:val="Hyperlink"/>
          </w:rPr>
          <w:t>www.maryellenzung.com</w:t>
        </w:r>
      </w:hyperlink>
      <w:r w:rsidR="00C007F9">
        <w:t xml:space="preserve"> </w:t>
      </w:r>
      <w:r>
        <w:t xml:space="preserve">.  Doing a </w:t>
      </w:r>
      <w:r w:rsidR="00C007F9">
        <w:t>plant-based</w:t>
      </w:r>
      <w:r>
        <w:t xml:space="preserve"> program for my clients coming up, also check out ThriveMorris.com for the </w:t>
      </w:r>
      <w:proofErr w:type="gramStart"/>
      <w:r>
        <w:t>6 week</w:t>
      </w:r>
      <w:proofErr w:type="gramEnd"/>
      <w:r>
        <w:t xml:space="preserve"> summer meltdown series and send your clients and patients there for info on nutrition and weight loss.</w:t>
      </w:r>
    </w:p>
    <w:p w14:paraId="48A76119" w14:textId="77777777" w:rsidR="000240F0" w:rsidRDefault="000240F0" w:rsidP="000240F0">
      <w:pPr>
        <w:ind w:left="0" w:firstLine="0"/>
      </w:pPr>
    </w:p>
    <w:p w14:paraId="64878821" w14:textId="77777777" w:rsidR="000240F0" w:rsidRDefault="000240F0" w:rsidP="000240F0">
      <w:pPr>
        <w:ind w:left="0" w:firstLine="0"/>
      </w:pPr>
    </w:p>
    <w:p w14:paraId="51155C71" w14:textId="5844DAB7" w:rsidR="000240F0" w:rsidRDefault="000240F0" w:rsidP="000240F0">
      <w:pPr>
        <w:ind w:left="0" w:firstLine="0"/>
      </w:pPr>
      <w:r>
        <w:t xml:space="preserve">From Kathy </w:t>
      </w:r>
      <w:proofErr w:type="spellStart"/>
      <w:r>
        <w:t>D'Agati</w:t>
      </w:r>
      <w:proofErr w:type="spellEnd"/>
      <w:r>
        <w:t xml:space="preserve"> to Everyone:  11:21 AM</w:t>
      </w:r>
    </w:p>
    <w:p w14:paraId="3B883DE2" w14:textId="6F486AB6" w:rsidR="000240F0" w:rsidRDefault="000240F0" w:rsidP="000240F0">
      <w:pPr>
        <w:ind w:left="0" w:firstLine="0"/>
      </w:pPr>
      <w:r>
        <w:t xml:space="preserve">Kathy </w:t>
      </w:r>
      <w:proofErr w:type="spellStart"/>
      <w:r>
        <w:t>D’Agati</w:t>
      </w:r>
      <w:proofErr w:type="spellEnd"/>
      <w:r>
        <w:t xml:space="preserve"> Back to Basic Wellness 201-738-8321 Kathy@backtobasicwellness.com </w:t>
      </w:r>
      <w:hyperlink r:id="rId9" w:history="1">
        <w:r w:rsidR="00C007F9" w:rsidRPr="005C13D2">
          <w:rPr>
            <w:rStyle w:val="Hyperlink"/>
          </w:rPr>
          <w:t>https://thrivemorris.com</w:t>
        </w:r>
      </w:hyperlink>
      <w:r w:rsidR="00C007F9">
        <w:t xml:space="preserve"> </w:t>
      </w:r>
    </w:p>
    <w:p w14:paraId="0B3DD631" w14:textId="77777777" w:rsidR="000240F0" w:rsidRDefault="000240F0" w:rsidP="000240F0">
      <w:pPr>
        <w:ind w:left="0" w:firstLine="0"/>
      </w:pPr>
    </w:p>
    <w:p w14:paraId="74BAD0FA" w14:textId="3E7E382C" w:rsidR="000240F0" w:rsidRDefault="000240F0" w:rsidP="000240F0">
      <w:pPr>
        <w:ind w:left="0" w:firstLine="0"/>
      </w:pPr>
      <w:r>
        <w:t xml:space="preserve">From Mary Ellen </w:t>
      </w:r>
      <w:proofErr w:type="spellStart"/>
      <w:r>
        <w:t>Zung</w:t>
      </w:r>
      <w:proofErr w:type="spellEnd"/>
      <w:r>
        <w:t xml:space="preserve"> to Everyone:  11:21 AM</w:t>
      </w:r>
    </w:p>
    <w:p w14:paraId="3DF00AC5" w14:textId="3385F4A6" w:rsidR="000240F0" w:rsidRDefault="000240F0" w:rsidP="000240F0">
      <w:pPr>
        <w:ind w:left="0" w:firstLine="0"/>
      </w:pPr>
      <w:r>
        <w:t xml:space="preserve">Here is the link for the free 15 minute cancer screening webinar on June 15 at 11:00 am. </w:t>
      </w:r>
      <w:hyperlink r:id="rId10" w:anchor="event=66772458;instance=20210615110000" w:history="1">
        <w:r w:rsidR="00C007F9" w:rsidRPr="005C13D2">
          <w:rPr>
            <w:rStyle w:val="Hyperlink"/>
          </w:rPr>
          <w:t>http://www.njhealthmatters.org/index.php?module=Tiles&amp;controller=index&amp;action=display&amp;alias=calendar#event=66772458;instance=20210615110000</w:t>
        </w:r>
      </w:hyperlink>
      <w:r w:rsidR="00C007F9">
        <w:t xml:space="preserve"> </w:t>
      </w:r>
    </w:p>
    <w:p w14:paraId="0E280A81" w14:textId="77777777" w:rsidR="000240F0" w:rsidRDefault="000240F0" w:rsidP="000240F0">
      <w:pPr>
        <w:ind w:left="0" w:firstLine="0"/>
      </w:pPr>
    </w:p>
    <w:p w14:paraId="3CD9FC76" w14:textId="5E4EBFFC" w:rsidR="000240F0" w:rsidRDefault="000240F0" w:rsidP="000240F0">
      <w:pPr>
        <w:ind w:left="0" w:firstLine="0"/>
      </w:pPr>
      <w:r>
        <w:t>From Jaime L. Pula, PhD, RDN to Everyone:  11:26 AM</w:t>
      </w:r>
    </w:p>
    <w:p w14:paraId="11B70CFE" w14:textId="77777777" w:rsidR="000240F0" w:rsidRDefault="000240F0" w:rsidP="000240F0">
      <w:pPr>
        <w:ind w:left="0" w:firstLine="0"/>
      </w:pPr>
      <w:r>
        <w:t xml:space="preserve">Please place your contact info in the chat once </w:t>
      </w:r>
      <w:proofErr w:type="gramStart"/>
      <w:r>
        <w:t>you've</w:t>
      </w:r>
      <w:proofErr w:type="gramEnd"/>
      <w:r>
        <w:t xml:space="preserve"> shared thoughts on the following: 1. What are some ways that you’re currently advocating for intervention strategies and policy changes?</w:t>
      </w:r>
      <w:r>
        <w:cr/>
        <w:t>2. How can we tie nutrition into chronic disease within the CHIP?</w:t>
      </w:r>
    </w:p>
    <w:p w14:paraId="5B84C8D8" w14:textId="77777777" w:rsidR="000240F0" w:rsidRDefault="000240F0" w:rsidP="000240F0">
      <w:pPr>
        <w:ind w:left="0" w:firstLine="0"/>
      </w:pPr>
      <w:r>
        <w:t>3. What can we do more of ~ together?</w:t>
      </w:r>
    </w:p>
    <w:p w14:paraId="71F5CE4C" w14:textId="77777777" w:rsidR="000240F0" w:rsidRDefault="000240F0" w:rsidP="000240F0">
      <w:pPr>
        <w:ind w:left="0" w:firstLine="0"/>
      </w:pPr>
    </w:p>
    <w:p w14:paraId="367A22BF" w14:textId="3127B62E" w:rsidR="000240F0" w:rsidRDefault="000240F0" w:rsidP="000240F0">
      <w:pPr>
        <w:ind w:left="0" w:firstLine="0"/>
      </w:pPr>
      <w:r>
        <w:t>From Deb Fisher to Everyone:  11:29 AM</w:t>
      </w:r>
    </w:p>
    <w:p w14:paraId="0693D541" w14:textId="50E7225A" w:rsidR="000240F0" w:rsidRDefault="000240F0" w:rsidP="000240F0">
      <w:pPr>
        <w:ind w:left="0" w:firstLine="0"/>
      </w:pPr>
      <w:r>
        <w:t xml:space="preserve">Deb Fisher, MS, RN ___ </w:t>
      </w:r>
      <w:r w:rsidR="00C007F9">
        <w:t xml:space="preserve"> </w:t>
      </w:r>
      <w:hyperlink r:id="rId11" w:history="1">
        <w:r w:rsidR="00C007F9" w:rsidRPr="005C13D2">
          <w:rPr>
            <w:rStyle w:val="Hyperlink"/>
          </w:rPr>
          <w:t>dfisher44@hotmail.com</w:t>
        </w:r>
      </w:hyperlink>
      <w:r w:rsidR="00C007F9">
        <w:t xml:space="preserve"> </w:t>
      </w:r>
    </w:p>
    <w:p w14:paraId="4BD60756" w14:textId="77777777" w:rsidR="000240F0" w:rsidRDefault="000240F0" w:rsidP="000240F0">
      <w:pPr>
        <w:ind w:left="0" w:firstLine="0"/>
      </w:pPr>
    </w:p>
    <w:p w14:paraId="7068C63F" w14:textId="1019E0E9" w:rsidR="000240F0" w:rsidRDefault="000240F0" w:rsidP="000240F0">
      <w:pPr>
        <w:ind w:left="0" w:firstLine="0"/>
      </w:pPr>
      <w:r>
        <w:t xml:space="preserve">From Carlos </w:t>
      </w:r>
      <w:proofErr w:type="spellStart"/>
      <w:r>
        <w:t>Caprioli</w:t>
      </w:r>
      <w:proofErr w:type="spellEnd"/>
      <w:r>
        <w:t xml:space="preserve"> to Everyone:  11:29 AM</w:t>
      </w:r>
    </w:p>
    <w:p w14:paraId="7E8A6275" w14:textId="77777777" w:rsidR="000240F0" w:rsidRDefault="000240F0" w:rsidP="000240F0">
      <w:pPr>
        <w:ind w:left="0" w:firstLine="0"/>
      </w:pPr>
      <w:r>
        <w:t xml:space="preserve">Carlos </w:t>
      </w:r>
      <w:proofErr w:type="spellStart"/>
      <w:r>
        <w:t>Caprioli</w:t>
      </w:r>
      <w:proofErr w:type="spellEnd"/>
      <w:r>
        <w:t xml:space="preserve">. MC Family Success Center. Partnership MCHNNJ.  ccaprioli@pmch.org Connecting Dover meeting 6/16 - 2:00 PM via </w:t>
      </w:r>
      <w:proofErr w:type="gramStart"/>
      <w:r>
        <w:t>Zoom</w:t>
      </w:r>
      <w:proofErr w:type="gramEnd"/>
    </w:p>
    <w:p w14:paraId="0D6BD6C5" w14:textId="77777777" w:rsidR="000240F0" w:rsidRDefault="000240F0" w:rsidP="000240F0">
      <w:pPr>
        <w:ind w:left="0" w:firstLine="0"/>
      </w:pPr>
    </w:p>
    <w:p w14:paraId="1DF02136" w14:textId="6CE44D06" w:rsidR="000240F0" w:rsidRDefault="000240F0" w:rsidP="000240F0">
      <w:pPr>
        <w:ind w:left="0" w:firstLine="0"/>
      </w:pPr>
      <w:r>
        <w:t>From Robyn Kohn to Everyone:  11:31 AM</w:t>
      </w:r>
    </w:p>
    <w:p w14:paraId="2036CE17" w14:textId="2B4E9156" w:rsidR="000240F0" w:rsidRDefault="000240F0" w:rsidP="000240F0">
      <w:pPr>
        <w:ind w:left="0" w:firstLine="0"/>
      </w:pPr>
      <w:r>
        <w:t xml:space="preserve">Robyn Kohn Director of Programs and Services Alzheimer's Association rmkohn@alz.org. June is Alzheimer's &amp; Brain Awareness Month. Month-long webinars "Healthy Living for Your Brain &amp; Body: Tips from the Latest Research accessed at </w:t>
      </w:r>
      <w:hyperlink r:id="rId12" w:history="1">
        <w:r w:rsidR="00C007F9" w:rsidRPr="005C13D2">
          <w:rPr>
            <w:rStyle w:val="Hyperlink"/>
          </w:rPr>
          <w:t>www.alz.org/CRF</w:t>
        </w:r>
      </w:hyperlink>
      <w:r w:rsidR="00C007F9">
        <w:t xml:space="preserve"> </w:t>
      </w:r>
      <w:r>
        <w:t>. Helpline 24/7 800-272-3900.</w:t>
      </w:r>
    </w:p>
    <w:p w14:paraId="0DEEB965" w14:textId="77777777" w:rsidR="000240F0" w:rsidRDefault="000240F0" w:rsidP="000240F0">
      <w:pPr>
        <w:ind w:left="0" w:firstLine="0"/>
      </w:pPr>
    </w:p>
    <w:p w14:paraId="718D080B" w14:textId="7D1AF324" w:rsidR="000240F0" w:rsidRDefault="000240F0" w:rsidP="000240F0">
      <w:pPr>
        <w:ind w:left="0" w:firstLine="0"/>
      </w:pPr>
      <w:r>
        <w:t>From NJHC Laura O’Reilly-</w:t>
      </w:r>
      <w:proofErr w:type="spellStart"/>
      <w:r>
        <w:t>Stanzilis</w:t>
      </w:r>
      <w:proofErr w:type="spellEnd"/>
      <w:r>
        <w:t xml:space="preserve"> to Everyone:  11:32 AM</w:t>
      </w:r>
    </w:p>
    <w:p w14:paraId="4A7A76F8" w14:textId="77777777" w:rsidR="000240F0" w:rsidRDefault="000240F0" w:rsidP="000240F0">
      <w:pPr>
        <w:ind w:left="0" w:firstLine="0"/>
      </w:pPr>
      <w:r>
        <w:t xml:space="preserve">Thank </w:t>
      </w:r>
      <w:proofErr w:type="gramStart"/>
      <w:r>
        <w:t>you Lindsay</w:t>
      </w:r>
      <w:proofErr w:type="gramEnd"/>
      <w:r>
        <w:t xml:space="preserve">. Individuals with Serious and </w:t>
      </w:r>
      <w:proofErr w:type="spellStart"/>
      <w:r>
        <w:t>persistant</w:t>
      </w:r>
      <w:proofErr w:type="spellEnd"/>
      <w:r>
        <w:t xml:space="preserve"> Mental Health concerns </w:t>
      </w:r>
      <w:proofErr w:type="gramStart"/>
      <w:r>
        <w:t>are in great need of</w:t>
      </w:r>
      <w:proofErr w:type="gramEnd"/>
      <w:r>
        <w:t xml:space="preserve"> nutrition support. Such important work.</w:t>
      </w:r>
    </w:p>
    <w:p w14:paraId="4F4B1C03" w14:textId="77777777" w:rsidR="000240F0" w:rsidRDefault="000240F0" w:rsidP="000240F0">
      <w:pPr>
        <w:ind w:left="0" w:firstLine="0"/>
      </w:pPr>
    </w:p>
    <w:p w14:paraId="5732F45D" w14:textId="1A4B2159" w:rsidR="000240F0" w:rsidRDefault="000240F0" w:rsidP="000240F0">
      <w:pPr>
        <w:ind w:left="0" w:firstLine="0"/>
      </w:pPr>
      <w:r>
        <w:t>From Cynthia Winslow to Everyone:  11:32 AM</w:t>
      </w:r>
    </w:p>
    <w:p w14:paraId="58D57FAE" w14:textId="77777777" w:rsidR="000240F0" w:rsidRDefault="000240F0" w:rsidP="000240F0">
      <w:pPr>
        <w:ind w:left="0" w:firstLine="0"/>
      </w:pPr>
      <w:r>
        <w:t xml:space="preserve">Cynthia Winslow Curator of Education and Community Engagement at </w:t>
      </w:r>
      <w:proofErr w:type="spellStart"/>
      <w:r>
        <w:t>Macculloch</w:t>
      </w:r>
      <w:proofErr w:type="spellEnd"/>
      <w:r>
        <w:t xml:space="preserve"> Hall Historical Museum in Morristown.  cwinslow@maccullochhall.org</w:t>
      </w:r>
    </w:p>
    <w:p w14:paraId="030BC776" w14:textId="77777777" w:rsidR="000240F0" w:rsidRDefault="000240F0" w:rsidP="000240F0">
      <w:pPr>
        <w:ind w:left="0" w:firstLine="0"/>
      </w:pPr>
    </w:p>
    <w:p w14:paraId="119025A2" w14:textId="0F7E8046" w:rsidR="000240F0" w:rsidRDefault="000240F0" w:rsidP="000240F0">
      <w:pPr>
        <w:ind w:left="0" w:firstLine="0"/>
      </w:pPr>
      <w:r>
        <w:t>From Katie Stewart to Everyone:  11:33 AM</w:t>
      </w:r>
    </w:p>
    <w:p w14:paraId="62006F26" w14:textId="77777777" w:rsidR="000240F0" w:rsidRDefault="000240F0" w:rsidP="000240F0">
      <w:pPr>
        <w:ind w:left="0" w:firstLine="0"/>
      </w:pPr>
      <w:r>
        <w:lastRenderedPageBreak/>
        <w:t xml:space="preserve">Katie Stewart Health Educator, Warren County Health Department --- thank you for </w:t>
      </w:r>
      <w:proofErr w:type="gramStart"/>
      <w:r>
        <w:t>all  of</w:t>
      </w:r>
      <w:proofErr w:type="gramEnd"/>
      <w:r>
        <w:t xml:space="preserve"> the work that you are doing!</w:t>
      </w:r>
    </w:p>
    <w:p w14:paraId="09803C20" w14:textId="77777777" w:rsidR="000240F0" w:rsidRDefault="000240F0" w:rsidP="000240F0">
      <w:pPr>
        <w:ind w:left="0" w:firstLine="0"/>
      </w:pPr>
    </w:p>
    <w:p w14:paraId="45B4E098" w14:textId="75EFBF06" w:rsidR="000240F0" w:rsidRDefault="000240F0" w:rsidP="000240F0">
      <w:pPr>
        <w:ind w:left="0" w:firstLine="0"/>
      </w:pPr>
      <w:r>
        <w:t>From Lindsay De Stefano to Everyone:  11:37 AM</w:t>
      </w:r>
    </w:p>
    <w:p w14:paraId="4718EE40" w14:textId="77777777" w:rsidR="000240F0" w:rsidRDefault="000240F0" w:rsidP="000240F0">
      <w:pPr>
        <w:ind w:left="0" w:firstLine="0"/>
      </w:pPr>
      <w:r>
        <w:t xml:space="preserve">Lindsay De Stefano, CHES, MHA Program Coordinator at </w:t>
      </w:r>
      <w:proofErr w:type="spellStart"/>
      <w:r>
        <w:t>Avidon</w:t>
      </w:r>
      <w:proofErr w:type="spellEnd"/>
      <w:r>
        <w:t xml:space="preserve"> Health. ldestefano@avidonhealth.com Working to improve and shed light on the connection between mental health and overall health and wellness, including chronic illness.</w:t>
      </w:r>
    </w:p>
    <w:p w14:paraId="709FA656" w14:textId="77777777" w:rsidR="000240F0" w:rsidRDefault="000240F0" w:rsidP="000240F0">
      <w:pPr>
        <w:ind w:left="0" w:firstLine="0"/>
      </w:pPr>
    </w:p>
    <w:p w14:paraId="2278EE95" w14:textId="178F543F" w:rsidR="000240F0" w:rsidRDefault="000240F0" w:rsidP="000240F0">
      <w:pPr>
        <w:ind w:left="0" w:firstLine="0"/>
      </w:pPr>
      <w:r>
        <w:t>From NJHC Laura O’Reilly-</w:t>
      </w:r>
      <w:proofErr w:type="spellStart"/>
      <w:r>
        <w:t>Stanzilis</w:t>
      </w:r>
      <w:proofErr w:type="spellEnd"/>
      <w:r>
        <w:t xml:space="preserve"> to Everyone:  11:45 AM</w:t>
      </w:r>
    </w:p>
    <w:p w14:paraId="1465A219" w14:textId="7F9EE112" w:rsidR="000240F0" w:rsidRDefault="00F75227" w:rsidP="000240F0">
      <w:pPr>
        <w:ind w:left="0" w:firstLine="0"/>
      </w:pPr>
      <w:hyperlink r:id="rId13" w:history="1">
        <w:r w:rsidR="00C007F9" w:rsidRPr="005C13D2">
          <w:rPr>
            <w:rStyle w:val="Hyperlink"/>
          </w:rPr>
          <w:t>www.thrivemorris.com</w:t>
        </w:r>
      </w:hyperlink>
      <w:r w:rsidR="00C007F9">
        <w:t xml:space="preserve"> </w:t>
      </w:r>
      <w:r w:rsidR="000240F0">
        <w:t xml:space="preserve">   </w:t>
      </w:r>
      <w:proofErr w:type="gramStart"/>
      <w:r w:rsidR="000240F0">
        <w:t>Six week</w:t>
      </w:r>
      <w:proofErr w:type="gramEnd"/>
      <w:r w:rsidR="000240F0">
        <w:t xml:space="preserve"> summer meltdown...nutrition and fitness advice for a healthier body for Morris County's Health and Wellness Thought leaders- this is open to everyone!!</w:t>
      </w:r>
    </w:p>
    <w:p w14:paraId="1A085600" w14:textId="77777777" w:rsidR="000240F0" w:rsidRDefault="000240F0" w:rsidP="000240F0">
      <w:pPr>
        <w:ind w:left="0" w:firstLine="0"/>
      </w:pPr>
      <w:r>
        <w:t>Thank you all for the great work you do. Please share your impact with us at info@njhealthmatters.org so we can demonstrate the great work that is being done in communities. www.njhealthmatters.org - go to your county page and then click on progress tracker. We would love to put YOUR org up there to share your work as part of our collective impact.</w:t>
      </w:r>
    </w:p>
    <w:p w14:paraId="6F723BEB" w14:textId="77777777" w:rsidR="000240F0" w:rsidRDefault="000240F0" w:rsidP="000240F0">
      <w:pPr>
        <w:ind w:left="0" w:firstLine="0"/>
      </w:pPr>
    </w:p>
    <w:p w14:paraId="4CD80B53" w14:textId="37BD2CF3" w:rsidR="000240F0" w:rsidRDefault="000240F0" w:rsidP="000240F0">
      <w:pPr>
        <w:ind w:left="0" w:firstLine="0"/>
      </w:pPr>
      <w:r>
        <w:t>From Kevin Charles to Everyone:  11:45 AM</w:t>
      </w:r>
    </w:p>
    <w:p w14:paraId="17375A61" w14:textId="39440D2F" w:rsidR="000240F0" w:rsidRDefault="000240F0" w:rsidP="000240F0">
      <w:pPr>
        <w:ind w:left="0" w:firstLine="0"/>
      </w:pPr>
      <w:r>
        <w:t>Kevin Jean</w:t>
      </w:r>
      <w:r w:rsidR="00C007F9">
        <w:t xml:space="preserve"> </w:t>
      </w:r>
      <w:r>
        <w:t xml:space="preserve">Charles 908-884-6430 kjeancharles.baywayfsc@preventionlinks.org   volunteer community programs coordinator for </w:t>
      </w:r>
      <w:proofErr w:type="spellStart"/>
      <w:r>
        <w:t>bayway</w:t>
      </w:r>
      <w:proofErr w:type="spellEnd"/>
      <w:r>
        <w:t xml:space="preserve"> family success center if anyone has any health care activities or presentations that they would like to share and partner up with please feel free to reach out it will be greatly </w:t>
      </w:r>
      <w:r w:rsidR="00C007F9">
        <w:t>appreciated.</w:t>
      </w:r>
    </w:p>
    <w:p w14:paraId="7CD9E0B3" w14:textId="77777777" w:rsidR="000240F0" w:rsidRDefault="000240F0" w:rsidP="000240F0">
      <w:pPr>
        <w:ind w:left="0" w:firstLine="0"/>
      </w:pPr>
    </w:p>
    <w:p w14:paraId="4192EBF1" w14:textId="0C7197D1" w:rsidR="000240F0" w:rsidRDefault="000240F0" w:rsidP="000240F0">
      <w:pPr>
        <w:ind w:left="0" w:firstLine="0"/>
      </w:pPr>
      <w:r>
        <w:t>From Megan Heck to Everyone:  11:47 AM</w:t>
      </w:r>
    </w:p>
    <w:p w14:paraId="3C7258F0" w14:textId="77777777" w:rsidR="000240F0" w:rsidRDefault="000240F0" w:rsidP="000240F0">
      <w:pPr>
        <w:ind w:left="0" w:firstLine="0"/>
      </w:pPr>
      <w:r>
        <w:t>Megan Heck MPH, RDN-Head Start Community Program of Morris County Inc. meganh@headstartmc.org</w:t>
      </w:r>
    </w:p>
    <w:p w14:paraId="7D6CF9DC" w14:textId="77777777" w:rsidR="000240F0" w:rsidRDefault="000240F0" w:rsidP="000240F0">
      <w:pPr>
        <w:ind w:left="0" w:firstLine="0"/>
      </w:pPr>
    </w:p>
    <w:p w14:paraId="09CAC79B" w14:textId="0AA1D4CA" w:rsidR="000240F0" w:rsidRDefault="000240F0" w:rsidP="000240F0">
      <w:pPr>
        <w:ind w:left="0" w:firstLine="0"/>
      </w:pPr>
      <w:r>
        <w:t>From Deb Fisher to Everyone:  11:50 AM</w:t>
      </w:r>
    </w:p>
    <w:p w14:paraId="435845AC" w14:textId="77777777" w:rsidR="000240F0" w:rsidRDefault="000240F0" w:rsidP="000240F0">
      <w:pPr>
        <w:ind w:left="0" w:firstLine="0"/>
      </w:pPr>
      <w:r>
        <w:t>Sussex County Child Health Crisis Workgroup (Obesity) Lead — Deb Fisher MS, RN —- dfisher44@hotmail.com</w:t>
      </w:r>
    </w:p>
    <w:p w14:paraId="0038F623" w14:textId="77777777" w:rsidR="000240F0" w:rsidRDefault="000240F0" w:rsidP="000240F0">
      <w:pPr>
        <w:ind w:left="0" w:firstLine="0"/>
      </w:pPr>
    </w:p>
    <w:p w14:paraId="2C75B273" w14:textId="58BA5AC4" w:rsidR="000240F0" w:rsidRDefault="000240F0" w:rsidP="000240F0">
      <w:pPr>
        <w:ind w:left="0" w:firstLine="0"/>
      </w:pPr>
      <w:r>
        <w:t xml:space="preserve">From Sherri </w:t>
      </w:r>
      <w:proofErr w:type="spellStart"/>
      <w:r>
        <w:t>Cirignano</w:t>
      </w:r>
      <w:proofErr w:type="spellEnd"/>
      <w:r>
        <w:t xml:space="preserve"> to Everyone:  11:56 AM</w:t>
      </w:r>
    </w:p>
    <w:p w14:paraId="3A4BACE3" w14:textId="77777777" w:rsidR="000240F0" w:rsidRDefault="000240F0" w:rsidP="000240F0">
      <w:pPr>
        <w:ind w:left="0" w:firstLine="0"/>
      </w:pPr>
      <w:r>
        <w:t xml:space="preserve">Sherri </w:t>
      </w:r>
      <w:proofErr w:type="spellStart"/>
      <w:r>
        <w:t>Cirignano</w:t>
      </w:r>
      <w:proofErr w:type="spellEnd"/>
      <w:r>
        <w:t>, MS RDN, LDN - FCHS Educator for Rutgers Cooperative Extension of Warren County. cirignano@njaes.rutgers.edu.</w:t>
      </w:r>
    </w:p>
    <w:p w14:paraId="5CF66F54" w14:textId="77777777" w:rsidR="000240F0" w:rsidRDefault="000240F0" w:rsidP="000240F0">
      <w:pPr>
        <w:ind w:left="0" w:firstLine="0"/>
      </w:pPr>
    </w:p>
    <w:p w14:paraId="04344268" w14:textId="24474388" w:rsidR="000240F0" w:rsidRDefault="000240F0" w:rsidP="000240F0">
      <w:pPr>
        <w:ind w:left="0" w:firstLine="0"/>
      </w:pPr>
      <w:r>
        <w:t>From Michelle Jansen to Everyone:  11:56 AM</w:t>
      </w:r>
    </w:p>
    <w:p w14:paraId="63E43D43" w14:textId="77777777" w:rsidR="000240F0" w:rsidRDefault="000240F0" w:rsidP="000240F0">
      <w:pPr>
        <w:ind w:left="0" w:firstLine="0"/>
      </w:pPr>
      <w:r>
        <w:t>Michelle Jansen - Rutgers Cancer Institute of NJ - Michelle.Jansen@rutgers.edu</w:t>
      </w:r>
    </w:p>
    <w:p w14:paraId="72500A0E" w14:textId="77777777" w:rsidR="000240F0" w:rsidRDefault="000240F0" w:rsidP="000240F0">
      <w:pPr>
        <w:ind w:left="0" w:firstLine="0"/>
      </w:pPr>
    </w:p>
    <w:p w14:paraId="1DBB0BAC" w14:textId="7B11BB6C" w:rsidR="000240F0" w:rsidRDefault="000240F0" w:rsidP="000240F0">
      <w:pPr>
        <w:ind w:left="0" w:firstLine="0"/>
      </w:pPr>
      <w:r>
        <w:t>From Candace Wu to Everyone:  11:57 AM</w:t>
      </w:r>
    </w:p>
    <w:p w14:paraId="2BBB7810" w14:textId="2F0B0255" w:rsidR="000240F0" w:rsidRDefault="000240F0" w:rsidP="000240F0">
      <w:pPr>
        <w:ind w:left="0" w:firstLine="0"/>
      </w:pPr>
      <w:r>
        <w:t xml:space="preserve">Candace Wu, AHS </w:t>
      </w:r>
      <w:proofErr w:type="spellStart"/>
      <w:r>
        <w:t>Goryeb</w:t>
      </w:r>
      <w:proofErr w:type="spellEnd"/>
      <w:r>
        <w:t xml:space="preserve"> Children's Hospital, </w:t>
      </w:r>
      <w:hyperlink r:id="rId14" w:history="1">
        <w:r w:rsidR="00C007F9" w:rsidRPr="005C13D2">
          <w:rPr>
            <w:rStyle w:val="Hyperlink"/>
          </w:rPr>
          <w:t>www.teenhealthFX.com</w:t>
        </w:r>
      </w:hyperlink>
      <w:r w:rsidR="00C007F9">
        <w:t xml:space="preserve"> </w:t>
      </w:r>
    </w:p>
    <w:p w14:paraId="51F9C897" w14:textId="77777777" w:rsidR="000240F0" w:rsidRDefault="000240F0" w:rsidP="000240F0">
      <w:pPr>
        <w:ind w:left="0" w:firstLine="0"/>
      </w:pPr>
      <w:r>
        <w:t>Candace.Wu@atlantichealth.org</w:t>
      </w:r>
    </w:p>
    <w:p w14:paraId="77F7807E" w14:textId="77777777" w:rsidR="000240F0" w:rsidRDefault="000240F0" w:rsidP="000240F0">
      <w:pPr>
        <w:ind w:left="0" w:firstLine="0"/>
      </w:pPr>
    </w:p>
    <w:p w14:paraId="76912D55" w14:textId="039EA39D" w:rsidR="000240F0" w:rsidRDefault="000240F0" w:rsidP="000240F0">
      <w:pPr>
        <w:ind w:left="0" w:firstLine="0"/>
      </w:pPr>
      <w:r>
        <w:t xml:space="preserve">From </w:t>
      </w:r>
      <w:proofErr w:type="spellStart"/>
      <w:r>
        <w:t>karen</w:t>
      </w:r>
      <w:proofErr w:type="spellEnd"/>
      <w:r>
        <w:t xml:space="preserve"> </w:t>
      </w:r>
      <w:proofErr w:type="spellStart"/>
      <w:r>
        <w:t>basedow</w:t>
      </w:r>
      <w:proofErr w:type="spellEnd"/>
      <w:r>
        <w:t xml:space="preserve"> to Everyone:  11:58 AM</w:t>
      </w:r>
    </w:p>
    <w:p w14:paraId="3A8505F9" w14:textId="77777777" w:rsidR="000240F0" w:rsidRDefault="000240F0" w:rsidP="000240F0">
      <w:pPr>
        <w:ind w:left="0" w:firstLine="0"/>
      </w:pPr>
      <w:r>
        <w:t xml:space="preserve">Karen </w:t>
      </w:r>
      <w:proofErr w:type="spellStart"/>
      <w:r>
        <w:t>Basedow</w:t>
      </w:r>
      <w:proofErr w:type="spellEnd"/>
      <w:r>
        <w:t xml:space="preserve">, </w:t>
      </w:r>
      <w:proofErr w:type="gramStart"/>
      <w:r>
        <w:t>MS,RD</w:t>
      </w:r>
      <w:proofErr w:type="gramEnd"/>
      <w:r>
        <w:t>,CDE  Newark Beth Israel Med. Ctr.  karen.basedow@rwjbh.org</w:t>
      </w:r>
    </w:p>
    <w:p w14:paraId="1CAA1E04" w14:textId="77777777" w:rsidR="000240F0" w:rsidRDefault="000240F0" w:rsidP="000240F0">
      <w:pPr>
        <w:ind w:left="0" w:firstLine="0"/>
      </w:pPr>
    </w:p>
    <w:p w14:paraId="1C42F11C" w14:textId="6D096665" w:rsidR="000240F0" w:rsidRDefault="000240F0" w:rsidP="000240F0">
      <w:pPr>
        <w:ind w:left="0" w:firstLine="0"/>
      </w:pPr>
      <w:r>
        <w:t xml:space="preserve">From Rosemary </w:t>
      </w:r>
      <w:proofErr w:type="spellStart"/>
      <w:r>
        <w:t>Acampora</w:t>
      </w:r>
      <w:proofErr w:type="spellEnd"/>
      <w:r>
        <w:t xml:space="preserve"> to Everyone:  12:00 PM</w:t>
      </w:r>
    </w:p>
    <w:p w14:paraId="4F2875DE" w14:textId="77777777" w:rsidR="000240F0" w:rsidRDefault="000240F0" w:rsidP="000240F0">
      <w:pPr>
        <w:ind w:left="0" w:firstLine="0"/>
      </w:pPr>
      <w:r>
        <w:t xml:space="preserve">Rosemary </w:t>
      </w:r>
      <w:proofErr w:type="spellStart"/>
      <w:r>
        <w:t>Acampora</w:t>
      </w:r>
      <w:proofErr w:type="spellEnd"/>
      <w:r>
        <w:t xml:space="preserve">, Director of Senior and Social Services for Wayne Township. 973-694-1800 ext. 3281 acamporar@waynetownship.com. Wayne has been working on physical fitness as well as health and wellness programs through the Mayor's Wellness Campaign and Age Friendly Wayne. We have Wayne Walks (a weekly walking program offered at 12 different locations in Wayne. We are offering weekly Health and Wellness </w:t>
      </w:r>
      <w:r>
        <w:lastRenderedPageBreak/>
        <w:t xml:space="preserve">Programming on our local cable channel. We are collaborating with a Wayne counseling to provide affordable mental health counseling for those in need. </w:t>
      </w:r>
      <w:proofErr w:type="gramStart"/>
      <w:r>
        <w:t>We're</w:t>
      </w:r>
      <w:proofErr w:type="gramEnd"/>
      <w:r>
        <w:t xml:space="preserve"> offering a community garden. AND </w:t>
      </w:r>
      <w:proofErr w:type="gramStart"/>
      <w:r>
        <w:t>we're</w:t>
      </w:r>
      <w:proofErr w:type="gramEnd"/>
      <w:r>
        <w:t xml:space="preserve"> applying for a variety of grants to offer additional health and nutrition programs.</w:t>
      </w:r>
    </w:p>
    <w:p w14:paraId="431DFA98" w14:textId="77777777" w:rsidR="000240F0" w:rsidRDefault="000240F0" w:rsidP="000240F0">
      <w:pPr>
        <w:ind w:left="0" w:firstLine="0"/>
      </w:pPr>
    </w:p>
    <w:p w14:paraId="21D99DA9" w14:textId="05705FF5" w:rsidR="000240F0" w:rsidRDefault="000240F0" w:rsidP="000240F0">
      <w:pPr>
        <w:ind w:left="0" w:firstLine="0"/>
      </w:pPr>
      <w:r>
        <w:t xml:space="preserve">From Karen </w:t>
      </w:r>
      <w:proofErr w:type="spellStart"/>
      <w:r>
        <w:t>Ensle</w:t>
      </w:r>
      <w:proofErr w:type="spellEnd"/>
      <w:r>
        <w:t xml:space="preserve"> to Everyone:  12:03 PM</w:t>
      </w:r>
    </w:p>
    <w:p w14:paraId="34821B2F" w14:textId="77777777" w:rsidR="000240F0" w:rsidRDefault="000240F0" w:rsidP="000240F0">
      <w:pPr>
        <w:ind w:left="0" w:firstLine="0"/>
      </w:pPr>
      <w:r>
        <w:t xml:space="preserve">Karen </w:t>
      </w:r>
      <w:proofErr w:type="spellStart"/>
      <w:r>
        <w:t>Ensle</w:t>
      </w:r>
      <w:proofErr w:type="spellEnd"/>
      <w:r>
        <w:t>, Rutgers Cooperative Extension of Union County,</w:t>
      </w:r>
    </w:p>
    <w:p w14:paraId="7322E6B0" w14:textId="77777777" w:rsidR="000240F0" w:rsidRDefault="000240F0" w:rsidP="000240F0">
      <w:pPr>
        <w:ind w:left="0" w:firstLine="0"/>
      </w:pPr>
    </w:p>
    <w:p w14:paraId="73EE1192" w14:textId="48D6CA7D" w:rsidR="000240F0" w:rsidRDefault="000240F0" w:rsidP="000240F0">
      <w:pPr>
        <w:ind w:left="0" w:firstLine="0"/>
      </w:pPr>
      <w:r>
        <w:t>From Jaime L. Pula, PhD, RDN to Everyone:  12:04 PM</w:t>
      </w:r>
    </w:p>
    <w:p w14:paraId="0F25057A" w14:textId="77777777" w:rsidR="000240F0" w:rsidRDefault="000240F0" w:rsidP="000240F0">
      <w:pPr>
        <w:ind w:left="0" w:firstLine="0"/>
      </w:pPr>
      <w:r>
        <w:t xml:space="preserve">Jaime L. Pula, PhD, RDN, VP of Clinical Operations at </w:t>
      </w:r>
      <w:proofErr w:type="spellStart"/>
      <w:r>
        <w:t>Avidon</w:t>
      </w:r>
      <w:proofErr w:type="spellEnd"/>
      <w:r>
        <w:t xml:space="preserve"> Health jpula@avidonhealth.com</w:t>
      </w:r>
    </w:p>
    <w:p w14:paraId="12C9845E" w14:textId="77777777" w:rsidR="000240F0" w:rsidRDefault="000240F0" w:rsidP="000240F0">
      <w:pPr>
        <w:ind w:left="0" w:firstLine="0"/>
      </w:pPr>
    </w:p>
    <w:p w14:paraId="1A4FE17B" w14:textId="1CF8E081" w:rsidR="000240F0" w:rsidRDefault="000240F0" w:rsidP="000240F0">
      <w:pPr>
        <w:ind w:left="0" w:firstLine="0"/>
      </w:pPr>
      <w:r>
        <w:t>From Carol Berger to Everyone:  12:04 PM</w:t>
      </w:r>
    </w:p>
    <w:p w14:paraId="0589DC17" w14:textId="77777777" w:rsidR="000240F0" w:rsidRDefault="000240F0" w:rsidP="000240F0">
      <w:pPr>
        <w:ind w:left="0" w:firstLine="0"/>
      </w:pPr>
      <w:r>
        <w:t>Carol Berger, Chief Program Officer, Wynona's House Child Advocacy Center, Essex County. Back to School BBQ on 8/14. Would like to have someone with nutrition information have a table or do a workshop; cberger@wynonashouse.org</w:t>
      </w:r>
    </w:p>
    <w:p w14:paraId="6EC7674A" w14:textId="77777777" w:rsidR="000240F0" w:rsidRDefault="000240F0" w:rsidP="000240F0">
      <w:pPr>
        <w:ind w:left="0" w:firstLine="0"/>
      </w:pPr>
    </w:p>
    <w:p w14:paraId="7BC8C716" w14:textId="72D26922" w:rsidR="000240F0" w:rsidRDefault="000240F0" w:rsidP="000240F0">
      <w:pPr>
        <w:ind w:left="0" w:firstLine="0"/>
      </w:pPr>
      <w:r>
        <w:t>From Felicia Cosby to Everyone:  12:05 PM</w:t>
      </w:r>
    </w:p>
    <w:p w14:paraId="608A800A" w14:textId="77777777" w:rsidR="000240F0" w:rsidRDefault="000240F0" w:rsidP="000240F0">
      <w:pPr>
        <w:ind w:left="0" w:firstLine="0"/>
      </w:pPr>
      <w:r>
        <w:t>Felicia Cosby, MA Sr Probation Officer Union County Probation Dept. Felicia.Cosby@NJCourts.gov</w:t>
      </w:r>
    </w:p>
    <w:p w14:paraId="26494236" w14:textId="77777777" w:rsidR="000240F0" w:rsidRDefault="000240F0" w:rsidP="000240F0">
      <w:pPr>
        <w:ind w:left="0" w:firstLine="0"/>
      </w:pPr>
    </w:p>
    <w:p w14:paraId="56A744B4" w14:textId="43EE413B" w:rsidR="000240F0" w:rsidRDefault="000240F0" w:rsidP="000240F0">
      <w:pPr>
        <w:ind w:left="0" w:firstLine="0"/>
      </w:pPr>
      <w:r>
        <w:t xml:space="preserve">From Karen </w:t>
      </w:r>
      <w:proofErr w:type="spellStart"/>
      <w:r>
        <w:t>Ensle</w:t>
      </w:r>
      <w:proofErr w:type="spellEnd"/>
      <w:r>
        <w:t xml:space="preserve"> to Everyone:  12:05 PM</w:t>
      </w:r>
    </w:p>
    <w:p w14:paraId="6A0387E7" w14:textId="77777777" w:rsidR="000240F0" w:rsidRDefault="000240F0" w:rsidP="000240F0">
      <w:pPr>
        <w:ind w:left="0" w:firstLine="0"/>
      </w:pPr>
      <w:proofErr w:type="gramStart"/>
      <w:r>
        <w:t>kensle@njaes.rutgers.edu  Nutrition</w:t>
      </w:r>
      <w:proofErr w:type="gramEnd"/>
      <w:r>
        <w:t xml:space="preserve"> and health programs. Great group for collaboration. Thank </w:t>
      </w:r>
      <w:proofErr w:type="gramStart"/>
      <w:r>
        <w:t xml:space="preserve">you Karen </w:t>
      </w:r>
      <w:proofErr w:type="spellStart"/>
      <w:r>
        <w:t>Ensle</w:t>
      </w:r>
      <w:proofErr w:type="spellEnd"/>
      <w:proofErr w:type="gramEnd"/>
      <w:r>
        <w:t>.</w:t>
      </w:r>
    </w:p>
    <w:p w14:paraId="6E1E176F" w14:textId="77777777" w:rsidR="000240F0" w:rsidRDefault="000240F0" w:rsidP="000240F0">
      <w:pPr>
        <w:ind w:left="0" w:firstLine="0"/>
      </w:pPr>
    </w:p>
    <w:p w14:paraId="248192F2" w14:textId="637DD9EC" w:rsidR="000240F0" w:rsidRDefault="000240F0" w:rsidP="000240F0">
      <w:pPr>
        <w:ind w:left="0" w:firstLine="0"/>
      </w:pPr>
      <w:r>
        <w:t>From Leslie A Bivins to Everyone:  12:06 PM</w:t>
      </w:r>
    </w:p>
    <w:p w14:paraId="19EF0237" w14:textId="77777777" w:rsidR="000240F0" w:rsidRDefault="000240F0" w:rsidP="000240F0">
      <w:pPr>
        <w:ind w:left="0" w:firstLine="0"/>
      </w:pPr>
      <w:r>
        <w:t xml:space="preserve">Leslie A Bivins - Regional Chronic </w:t>
      </w:r>
      <w:proofErr w:type="spellStart"/>
      <w:r>
        <w:t>Disease&amp;Cancer</w:t>
      </w:r>
      <w:proofErr w:type="spellEnd"/>
      <w:r>
        <w:t xml:space="preserve"> Coalition-Morris/Somerset Counties - Community Health Worker</w:t>
      </w:r>
    </w:p>
    <w:p w14:paraId="478EBB7E" w14:textId="29EAD489" w:rsidR="000240F0" w:rsidRDefault="000240F0" w:rsidP="000240F0">
      <w:pPr>
        <w:ind w:left="0" w:firstLine="0"/>
      </w:pPr>
    </w:p>
    <w:sectPr w:rsidR="000240F0">
      <w:pgSz w:w="12240" w:h="15840"/>
      <w:pgMar w:top="288" w:right="752" w:bottom="105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67B"/>
    <w:multiLevelType w:val="hybridMultilevel"/>
    <w:tmpl w:val="B074D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E1E21"/>
    <w:multiLevelType w:val="hybridMultilevel"/>
    <w:tmpl w:val="0B5647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3B02"/>
    <w:multiLevelType w:val="hybridMultilevel"/>
    <w:tmpl w:val="1B9C8D2A"/>
    <w:lvl w:ilvl="0" w:tplc="2DDEFDA2">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58E681C">
      <w:start w:val="1"/>
      <w:numFmt w:val="bullet"/>
      <w:lvlText w:val="o"/>
      <w:lvlJc w:val="left"/>
      <w:pPr>
        <w:ind w:left="15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11461FA">
      <w:start w:val="1"/>
      <w:numFmt w:val="bullet"/>
      <w:lvlText w:val="▪"/>
      <w:lvlJc w:val="left"/>
      <w:pPr>
        <w:ind w:left="2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B501542">
      <w:start w:val="1"/>
      <w:numFmt w:val="bullet"/>
      <w:lvlText w:val="•"/>
      <w:lvlJc w:val="left"/>
      <w:pPr>
        <w:ind w:left="2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FFEF972">
      <w:start w:val="1"/>
      <w:numFmt w:val="bullet"/>
      <w:lvlText w:val="o"/>
      <w:lvlJc w:val="left"/>
      <w:pPr>
        <w:ind w:left="3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62EAE62">
      <w:start w:val="1"/>
      <w:numFmt w:val="bullet"/>
      <w:lvlText w:val="▪"/>
      <w:lvlJc w:val="left"/>
      <w:pPr>
        <w:ind w:left="4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5A87E96">
      <w:start w:val="1"/>
      <w:numFmt w:val="bullet"/>
      <w:lvlText w:val="•"/>
      <w:lvlJc w:val="left"/>
      <w:pPr>
        <w:ind w:left="5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BF60F6E">
      <w:start w:val="1"/>
      <w:numFmt w:val="bullet"/>
      <w:lvlText w:val="o"/>
      <w:lvlJc w:val="left"/>
      <w:pPr>
        <w:ind w:left="5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B3A5034">
      <w:start w:val="1"/>
      <w:numFmt w:val="bullet"/>
      <w:lvlText w:val="▪"/>
      <w:lvlJc w:val="left"/>
      <w:pPr>
        <w:ind w:left="6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9E60BE"/>
    <w:multiLevelType w:val="hybridMultilevel"/>
    <w:tmpl w:val="431027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D69A4"/>
    <w:multiLevelType w:val="hybridMultilevel"/>
    <w:tmpl w:val="F0F8DAC0"/>
    <w:lvl w:ilvl="0" w:tplc="9AC61656">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2DF6BF74">
      <w:start w:val="1"/>
      <w:numFmt w:val="bullet"/>
      <w:lvlText w:val="o"/>
      <w:lvlJc w:val="left"/>
      <w:pPr>
        <w:ind w:left="15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0C02BD8">
      <w:start w:val="1"/>
      <w:numFmt w:val="bullet"/>
      <w:lvlText w:val="▪"/>
      <w:lvlJc w:val="left"/>
      <w:pPr>
        <w:ind w:left="22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D0E5132">
      <w:start w:val="1"/>
      <w:numFmt w:val="bullet"/>
      <w:lvlText w:val="•"/>
      <w:lvlJc w:val="left"/>
      <w:pPr>
        <w:ind w:left="29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E24B9DE">
      <w:start w:val="1"/>
      <w:numFmt w:val="bullet"/>
      <w:lvlText w:val="o"/>
      <w:lvlJc w:val="left"/>
      <w:pPr>
        <w:ind w:left="37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1D6BBA0">
      <w:start w:val="1"/>
      <w:numFmt w:val="bullet"/>
      <w:lvlText w:val="▪"/>
      <w:lvlJc w:val="left"/>
      <w:pPr>
        <w:ind w:left="4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0FCD192">
      <w:start w:val="1"/>
      <w:numFmt w:val="bullet"/>
      <w:lvlText w:val="•"/>
      <w:lvlJc w:val="left"/>
      <w:pPr>
        <w:ind w:left="51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ADE914A">
      <w:start w:val="1"/>
      <w:numFmt w:val="bullet"/>
      <w:lvlText w:val="o"/>
      <w:lvlJc w:val="left"/>
      <w:pPr>
        <w:ind w:left="58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FDA0CA4">
      <w:start w:val="1"/>
      <w:numFmt w:val="bullet"/>
      <w:lvlText w:val="▪"/>
      <w:lvlJc w:val="left"/>
      <w:pPr>
        <w:ind w:left="65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C92DE3"/>
    <w:multiLevelType w:val="hybridMultilevel"/>
    <w:tmpl w:val="53B6D0EA"/>
    <w:lvl w:ilvl="0" w:tplc="B9045530">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9A8204DA">
      <w:start w:val="1"/>
      <w:numFmt w:val="bullet"/>
      <w:lvlText w:val="o"/>
      <w:lvlJc w:val="left"/>
      <w:pPr>
        <w:ind w:left="15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4123872">
      <w:start w:val="1"/>
      <w:numFmt w:val="bullet"/>
      <w:lvlText w:val="▪"/>
      <w:lvlJc w:val="left"/>
      <w:pPr>
        <w:ind w:left="22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16807D2">
      <w:start w:val="1"/>
      <w:numFmt w:val="bullet"/>
      <w:lvlText w:val="•"/>
      <w:lvlJc w:val="left"/>
      <w:pPr>
        <w:ind w:left="29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CF80432">
      <w:start w:val="1"/>
      <w:numFmt w:val="bullet"/>
      <w:lvlText w:val="o"/>
      <w:lvlJc w:val="left"/>
      <w:pPr>
        <w:ind w:left="370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B9E6D92">
      <w:start w:val="1"/>
      <w:numFmt w:val="bullet"/>
      <w:lvlText w:val="▪"/>
      <w:lvlJc w:val="left"/>
      <w:pPr>
        <w:ind w:left="442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3B0BFC6">
      <w:start w:val="1"/>
      <w:numFmt w:val="bullet"/>
      <w:lvlText w:val="•"/>
      <w:lvlJc w:val="left"/>
      <w:pPr>
        <w:ind w:left="51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7EBB22">
      <w:start w:val="1"/>
      <w:numFmt w:val="bullet"/>
      <w:lvlText w:val="o"/>
      <w:lvlJc w:val="left"/>
      <w:pPr>
        <w:ind w:left="586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7D606F4">
      <w:start w:val="1"/>
      <w:numFmt w:val="bullet"/>
      <w:lvlText w:val="▪"/>
      <w:lvlJc w:val="left"/>
      <w:pPr>
        <w:ind w:left="658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7D229D"/>
    <w:multiLevelType w:val="hybridMultilevel"/>
    <w:tmpl w:val="598CCE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11C94"/>
    <w:multiLevelType w:val="hybridMultilevel"/>
    <w:tmpl w:val="E1F2BBC0"/>
    <w:lvl w:ilvl="0" w:tplc="04090003">
      <w:start w:val="1"/>
      <w:numFmt w:val="bullet"/>
      <w:lvlText w:val="o"/>
      <w:lvlJc w:val="left"/>
      <w:pPr>
        <w:ind w:left="720" w:hanging="360"/>
      </w:pPr>
      <w:rPr>
        <w:rFonts w:ascii="Courier New" w:hAnsi="Courier New" w:cs="Courier New" w:hint="default"/>
      </w:rPr>
    </w:lvl>
    <w:lvl w:ilvl="1" w:tplc="31446CD6">
      <w:numFmt w:val="bullet"/>
      <w:lvlText w:val=""/>
      <w:lvlJc w:val="left"/>
      <w:pPr>
        <w:ind w:left="1440" w:hanging="360"/>
      </w:pPr>
      <w:rPr>
        <w:rFonts w:ascii="Symbol" w:eastAsia="Courier New"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7B7BD5"/>
    <w:multiLevelType w:val="hybridMultilevel"/>
    <w:tmpl w:val="CDACDA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21DF2"/>
    <w:multiLevelType w:val="hybridMultilevel"/>
    <w:tmpl w:val="25267B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BC2413"/>
    <w:multiLevelType w:val="hybridMultilevel"/>
    <w:tmpl w:val="292ABC5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10"/>
  </w:num>
  <w:num w:numId="6">
    <w:abstractNumId w:val="8"/>
  </w:num>
  <w:num w:numId="7">
    <w:abstractNumId w:val="3"/>
  </w:num>
  <w:num w:numId="8">
    <w:abstractNumId w:val="1"/>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33"/>
    <w:rsid w:val="000240F0"/>
    <w:rsid w:val="000D3CFD"/>
    <w:rsid w:val="000D3F5E"/>
    <w:rsid w:val="00171ACD"/>
    <w:rsid w:val="001E7378"/>
    <w:rsid w:val="002358D7"/>
    <w:rsid w:val="00341F7F"/>
    <w:rsid w:val="00445ACF"/>
    <w:rsid w:val="00490B4C"/>
    <w:rsid w:val="004F2233"/>
    <w:rsid w:val="00567582"/>
    <w:rsid w:val="005E01B0"/>
    <w:rsid w:val="00621BEF"/>
    <w:rsid w:val="00632FE6"/>
    <w:rsid w:val="006A4399"/>
    <w:rsid w:val="006B0D8D"/>
    <w:rsid w:val="00747992"/>
    <w:rsid w:val="007B6523"/>
    <w:rsid w:val="007C2918"/>
    <w:rsid w:val="007D41CC"/>
    <w:rsid w:val="007D68FF"/>
    <w:rsid w:val="00822561"/>
    <w:rsid w:val="0082352F"/>
    <w:rsid w:val="00842D09"/>
    <w:rsid w:val="00847252"/>
    <w:rsid w:val="008B40B9"/>
    <w:rsid w:val="008F28EA"/>
    <w:rsid w:val="00983624"/>
    <w:rsid w:val="00985313"/>
    <w:rsid w:val="00A33884"/>
    <w:rsid w:val="00AE7844"/>
    <w:rsid w:val="00C007F9"/>
    <w:rsid w:val="00D033F2"/>
    <w:rsid w:val="00D6206F"/>
    <w:rsid w:val="00DF5325"/>
    <w:rsid w:val="00E40DFF"/>
    <w:rsid w:val="00EA1D78"/>
    <w:rsid w:val="00F73672"/>
    <w:rsid w:val="00F75227"/>
    <w:rsid w:val="00F87EA7"/>
    <w:rsid w:val="00FA3CA1"/>
    <w:rsid w:val="2786A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F27A"/>
  <w15:docId w15:val="{BF9CBE20-5F98-4F4B-9C1C-E3BDFBA8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85313"/>
    <w:rPr>
      <w:color w:val="0563C1" w:themeColor="hyperlink"/>
      <w:u w:val="single"/>
    </w:rPr>
  </w:style>
  <w:style w:type="character" w:styleId="UnresolvedMention">
    <w:name w:val="Unresolved Mention"/>
    <w:basedOn w:val="DefaultParagraphFont"/>
    <w:uiPriority w:val="99"/>
    <w:semiHidden/>
    <w:unhideWhenUsed/>
    <w:rsid w:val="00985313"/>
    <w:rPr>
      <w:color w:val="605E5C"/>
      <w:shd w:val="clear" w:color="auto" w:fill="E1DFDD"/>
    </w:rPr>
  </w:style>
  <w:style w:type="paragraph" w:styleId="ListParagraph">
    <w:name w:val="List Paragraph"/>
    <w:basedOn w:val="Normal"/>
    <w:uiPriority w:val="34"/>
    <w:qFormat/>
    <w:rsid w:val="00985313"/>
    <w:pPr>
      <w:ind w:left="720"/>
      <w:contextualSpacing/>
    </w:pPr>
  </w:style>
  <w:style w:type="character" w:styleId="FollowedHyperlink">
    <w:name w:val="FollowedHyperlink"/>
    <w:basedOn w:val="DefaultParagraphFont"/>
    <w:uiPriority w:val="99"/>
    <w:semiHidden/>
    <w:unhideWhenUsed/>
    <w:rsid w:val="00747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23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ryellenzung.com" TargetMode="External"/><Relationship Id="rId13" Type="http://schemas.openxmlformats.org/officeDocument/2006/relationships/hyperlink" Target="http://www.thrivemorris.com" TargetMode="External"/><Relationship Id="rId3" Type="http://schemas.openxmlformats.org/officeDocument/2006/relationships/styles" Target="styles.xml"/><Relationship Id="rId7" Type="http://schemas.openxmlformats.org/officeDocument/2006/relationships/hyperlink" Target="http://www.njhealthmatters.org/content/sites/njhc/resource_library/NJHC_-_Nutrition_-_Collaborative_Work_Group_-_06.01.2021.pdf" TargetMode="External"/><Relationship Id="rId12" Type="http://schemas.openxmlformats.org/officeDocument/2006/relationships/hyperlink" Target="http://www.alz.org/CR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dfisher44@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jhealthmatters.org/index.php?module=Tiles&amp;controller=index&amp;action=display&amp;alias=calendar" TargetMode="External"/><Relationship Id="rId4" Type="http://schemas.openxmlformats.org/officeDocument/2006/relationships/settings" Target="settings.xml"/><Relationship Id="rId9" Type="http://schemas.openxmlformats.org/officeDocument/2006/relationships/hyperlink" Target="https://thrivemorris.com" TargetMode="External"/><Relationship Id="rId14" Type="http://schemas.openxmlformats.org/officeDocument/2006/relationships/hyperlink" Target="http://www.teenhealthF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49C8486-8DD0-4E6F-927A-4F0228C0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Meeting agenda</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subject/>
  <dc:creator>Dan Wikstrom</dc:creator>
  <cp:keywords/>
  <cp:lastModifiedBy>Dan Wikstrom</cp:lastModifiedBy>
  <cp:revision>5</cp:revision>
  <dcterms:created xsi:type="dcterms:W3CDTF">2021-06-01T15:20:00Z</dcterms:created>
  <dcterms:modified xsi:type="dcterms:W3CDTF">2021-06-07T18:28:00Z</dcterms:modified>
</cp:coreProperties>
</file>