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C0D" w14:textId="353AB772" w:rsidR="0061288E" w:rsidRDefault="0061288E" w:rsidP="0061288E">
      <w:pPr>
        <w:jc w:val="center"/>
      </w:pPr>
      <w:r>
        <w:t>North Jersey Health Collaborative – Morris County Committee</w:t>
      </w:r>
    </w:p>
    <w:p w14:paraId="5D5F1D4F" w14:textId="7ED8CB89" w:rsidR="0061288E" w:rsidRDefault="0061288E" w:rsidP="0061288E">
      <w:pPr>
        <w:jc w:val="center"/>
      </w:pPr>
      <w:r>
        <w:t>October 14, 2021</w:t>
      </w:r>
    </w:p>
    <w:p w14:paraId="5E053C1B" w14:textId="77777777" w:rsidR="0061288E" w:rsidRDefault="0061288E" w:rsidP="0061288E">
      <w:pPr>
        <w:jc w:val="center"/>
      </w:pPr>
    </w:p>
    <w:p w14:paraId="5F213A5F" w14:textId="7326C46D" w:rsidR="0061288E" w:rsidRPr="0061288E" w:rsidRDefault="0061288E">
      <w:pPr>
        <w:rPr>
          <w:b/>
        </w:rPr>
      </w:pPr>
      <w:r w:rsidRPr="0061288E">
        <w:rPr>
          <w:b/>
        </w:rPr>
        <w:t>CHNA Review</w:t>
      </w:r>
    </w:p>
    <w:p w14:paraId="314A7472" w14:textId="7B9305F1" w:rsidR="0061288E" w:rsidRDefault="0061288E">
      <w:r>
        <w:t>Use Social Determinants of Health as priority areas with health equity as the focus</w:t>
      </w:r>
    </w:p>
    <w:p w14:paraId="60BA9560" w14:textId="301BE237" w:rsidR="0061288E" w:rsidRDefault="0061288E">
      <w:r>
        <w:t>Seek support from members according to their organizational mission and work</w:t>
      </w:r>
    </w:p>
    <w:p w14:paraId="38C21D71" w14:textId="7E61D6F9" w:rsidR="0061288E" w:rsidRDefault="0061288E">
      <w:r>
        <w:t>Create and capture impact data</w:t>
      </w:r>
    </w:p>
    <w:p w14:paraId="6D2F15ED" w14:textId="67A017DA" w:rsidR="009C733F" w:rsidRPr="0061288E" w:rsidRDefault="000815D3">
      <w:pPr>
        <w:rPr>
          <w:b/>
        </w:rPr>
      </w:pPr>
      <w:r w:rsidRPr="0061288E">
        <w:rPr>
          <w:b/>
        </w:rPr>
        <w:t>Initial CHIP Notes</w:t>
      </w:r>
      <w:r w:rsidR="0061288E" w:rsidRPr="0061288E">
        <w:rPr>
          <w:b/>
        </w:rPr>
        <w:t>/Partner Comments</w:t>
      </w:r>
    </w:p>
    <w:p w14:paraId="083719BA" w14:textId="13B86CB9" w:rsidR="000815D3" w:rsidRPr="000815D3" w:rsidRDefault="000815D3">
      <w:pPr>
        <w:rPr>
          <w:b/>
          <w:bCs/>
        </w:rPr>
      </w:pPr>
      <w:r w:rsidRPr="000815D3">
        <w:rPr>
          <w:b/>
          <w:bCs/>
        </w:rPr>
        <w:t>Healthy Aging</w:t>
      </w:r>
    </w:p>
    <w:p w14:paraId="252FBB31" w14:textId="2E66F1B0" w:rsidR="000815D3" w:rsidRDefault="000815D3">
      <w:r>
        <w:t>MaryBeth Kane Arbor Terrace- Educational events- Health and Wellness and Mental Health</w:t>
      </w:r>
    </w:p>
    <w:p w14:paraId="3E52BF82" w14:textId="396549B4" w:rsidR="000815D3" w:rsidRDefault="000815D3">
      <w:r>
        <w:t>Access to care seniors- transportation</w:t>
      </w:r>
    </w:p>
    <w:p w14:paraId="7DC942F2" w14:textId="7FB0C6FD" w:rsidR="000815D3" w:rsidRDefault="000815D3">
      <w:proofErr w:type="spellStart"/>
      <w:r>
        <w:t>Norewescap</w:t>
      </w:r>
      <w:proofErr w:type="spellEnd"/>
      <w:r>
        <w:t xml:space="preserve"> RSVP- Healthy Bones, A Matter of Balance</w:t>
      </w:r>
    </w:p>
    <w:p w14:paraId="134E19E6" w14:textId="164065D8" w:rsidR="000815D3" w:rsidRPr="0061288E" w:rsidRDefault="000815D3">
      <w:pPr>
        <w:rPr>
          <w:b/>
        </w:rPr>
      </w:pPr>
      <w:r w:rsidRPr="0061288E">
        <w:rPr>
          <w:b/>
        </w:rPr>
        <w:t>Mental Health</w:t>
      </w:r>
    </w:p>
    <w:p w14:paraId="3F8FCA5D" w14:textId="427F72E1" w:rsidR="000815D3" w:rsidRDefault="000815D3">
      <w:r>
        <w:t>Arbor Terrace (Host Mental Health First Aid)</w:t>
      </w:r>
    </w:p>
    <w:p w14:paraId="24676D34" w14:textId="054B4BCE" w:rsidR="000815D3" w:rsidRDefault="000815D3">
      <w:r>
        <w:t xml:space="preserve">Team </w:t>
      </w:r>
      <w:proofErr w:type="spellStart"/>
      <w:r>
        <w:t>DeStig</w:t>
      </w:r>
      <w:proofErr w:type="spellEnd"/>
      <w:r>
        <w:t xml:space="preserve"> of MCCCC Wellness Committee (Goal? Mental Health care?</w:t>
      </w:r>
    </w:p>
    <w:p w14:paraId="34A7CC98" w14:textId="0C143D2D" w:rsidR="000815D3" w:rsidRDefault="000815D3">
      <w:r>
        <w:t xml:space="preserve">Rockaway Twp. HD </w:t>
      </w:r>
    </w:p>
    <w:p w14:paraId="62979875" w14:textId="5257FAF7" w:rsidR="000815D3" w:rsidRDefault="000815D3">
      <w:pPr>
        <w:rPr>
          <w:b/>
          <w:bCs/>
        </w:rPr>
      </w:pPr>
      <w:r w:rsidRPr="000815D3">
        <w:rPr>
          <w:b/>
          <w:bCs/>
        </w:rPr>
        <w:t>Chronic Disease</w:t>
      </w:r>
      <w:r>
        <w:rPr>
          <w:b/>
          <w:bCs/>
        </w:rPr>
        <w:t xml:space="preserve"> and Cancer</w:t>
      </w:r>
    </w:p>
    <w:p w14:paraId="69A45FA4" w14:textId="05FDAB55" w:rsidR="000815D3" w:rsidRDefault="000815D3" w:rsidP="000815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Screenings an</w:t>
      </w:r>
      <w:r w:rsidR="0061288E">
        <w:rPr>
          <w:b/>
          <w:bCs/>
        </w:rPr>
        <w:t>d</w:t>
      </w:r>
      <w:r>
        <w:rPr>
          <w:b/>
          <w:bCs/>
        </w:rPr>
        <w:t xml:space="preserve"> Education</w:t>
      </w:r>
    </w:p>
    <w:p w14:paraId="60CA82C2" w14:textId="02967FD9" w:rsidR="000815D3" w:rsidRPr="000815D3" w:rsidRDefault="000815D3" w:rsidP="000815D3">
      <w:pPr>
        <w:ind w:left="360"/>
      </w:pPr>
      <w:r w:rsidRPr="000815D3">
        <w:t>Mount O</w:t>
      </w:r>
      <w:r>
        <w:t>l</w:t>
      </w:r>
      <w:r w:rsidRPr="000815D3">
        <w:t>ive Health Dept.</w:t>
      </w:r>
    </w:p>
    <w:p w14:paraId="6C20B705" w14:textId="6F778E44" w:rsidR="000815D3" w:rsidRPr="000815D3" w:rsidRDefault="000815D3" w:rsidP="000815D3">
      <w:pPr>
        <w:ind w:left="360"/>
      </w:pPr>
      <w:r w:rsidRPr="000815D3">
        <w:t>Morris Regional Public Health Partnership</w:t>
      </w:r>
    </w:p>
    <w:p w14:paraId="0481B503" w14:textId="05050F77" w:rsidR="000815D3" w:rsidRPr="000815D3" w:rsidRDefault="000815D3" w:rsidP="000815D3">
      <w:pPr>
        <w:ind w:left="360"/>
      </w:pPr>
      <w:r w:rsidRPr="000815D3">
        <w:t>Morris Somerset Regional Health Coalition</w:t>
      </w:r>
    </w:p>
    <w:p w14:paraId="2E2EFBDC" w14:textId="160DB50D" w:rsidR="000815D3" w:rsidRPr="000815D3" w:rsidRDefault="000815D3" w:rsidP="000815D3">
      <w:pPr>
        <w:ind w:left="360"/>
      </w:pPr>
      <w:r w:rsidRPr="000815D3">
        <w:t>AHS Carol Simon Cancer Center</w:t>
      </w:r>
    </w:p>
    <w:p w14:paraId="26E76AF2" w14:textId="3E99D27B" w:rsidR="000815D3" w:rsidRPr="000815D3" w:rsidRDefault="000815D3" w:rsidP="000815D3">
      <w:pPr>
        <w:ind w:left="360"/>
      </w:pPr>
      <w:r w:rsidRPr="000815D3">
        <w:t>Lakeland Hills Y Diabetes prevention program</w:t>
      </w:r>
    </w:p>
    <w:p w14:paraId="2E2C8017" w14:textId="13886DF3" w:rsidR="000815D3" w:rsidRPr="000815D3" w:rsidRDefault="000815D3" w:rsidP="000815D3">
      <w:pPr>
        <w:ind w:left="360"/>
      </w:pPr>
      <w:r w:rsidRPr="000815D3">
        <w:t xml:space="preserve">NJHC and </w:t>
      </w:r>
      <w:proofErr w:type="spellStart"/>
      <w:r w:rsidRPr="000815D3">
        <w:t>ScreenNJ</w:t>
      </w:r>
      <w:proofErr w:type="spellEnd"/>
    </w:p>
    <w:p w14:paraId="33DD6E0E" w14:textId="357D685C" w:rsidR="000815D3" w:rsidRDefault="000815D3" w:rsidP="000815D3">
      <w:pPr>
        <w:pStyle w:val="ListParagraph"/>
        <w:numPr>
          <w:ilvl w:val="0"/>
          <w:numId w:val="2"/>
        </w:numPr>
      </w:pPr>
      <w:r>
        <w:rPr>
          <w:b/>
          <w:bCs/>
        </w:rPr>
        <w:t>A</w:t>
      </w:r>
      <w:r w:rsidRPr="000815D3">
        <w:rPr>
          <w:b/>
          <w:bCs/>
        </w:rPr>
        <w:t>ccess to care</w:t>
      </w:r>
    </w:p>
    <w:p w14:paraId="786F8A7B" w14:textId="2406CC6E" w:rsidR="000815D3" w:rsidRDefault="000815D3" w:rsidP="0061288E">
      <w:pPr>
        <w:ind w:firstLine="360"/>
      </w:pPr>
      <w:r>
        <w:t>Transportation</w:t>
      </w:r>
    </w:p>
    <w:p w14:paraId="6A2080C6" w14:textId="77777777" w:rsidR="000815D3" w:rsidRDefault="000815D3" w:rsidP="0061288E">
      <w:pPr>
        <w:ind w:firstLine="360"/>
      </w:pPr>
      <w:r>
        <w:t xml:space="preserve">Mount Olive Health Dept. Morris Co, </w:t>
      </w:r>
    </w:p>
    <w:p w14:paraId="7BF921F0" w14:textId="4ACFA2D1" w:rsidR="000815D3" w:rsidRDefault="000815D3" w:rsidP="0061288E">
      <w:pPr>
        <w:ind w:firstLine="360"/>
      </w:pPr>
      <w:r>
        <w:t>Trans</w:t>
      </w:r>
      <w:r w:rsidR="0061288E">
        <w:t>O</w:t>
      </w:r>
      <w:r>
        <w:t>ptions</w:t>
      </w:r>
    </w:p>
    <w:p w14:paraId="6DAE0815" w14:textId="77777777" w:rsidR="0061288E" w:rsidRDefault="0061288E">
      <w:pPr>
        <w:rPr>
          <w:b/>
          <w:bCs/>
        </w:rPr>
      </w:pPr>
    </w:p>
    <w:p w14:paraId="7F840669" w14:textId="62A21100" w:rsidR="000815D3" w:rsidRDefault="000815D3">
      <w:pPr>
        <w:rPr>
          <w:b/>
          <w:bCs/>
        </w:rPr>
      </w:pPr>
      <w:r w:rsidRPr="000815D3">
        <w:rPr>
          <w:b/>
          <w:bCs/>
        </w:rPr>
        <w:lastRenderedPageBreak/>
        <w:t xml:space="preserve">Obesity, </w:t>
      </w:r>
      <w:r w:rsidR="0061288E">
        <w:rPr>
          <w:b/>
          <w:bCs/>
        </w:rPr>
        <w:t>F</w:t>
      </w:r>
      <w:r w:rsidRPr="000815D3">
        <w:rPr>
          <w:b/>
          <w:bCs/>
        </w:rPr>
        <w:t xml:space="preserve">itness and </w:t>
      </w:r>
      <w:r w:rsidR="0061288E">
        <w:rPr>
          <w:b/>
          <w:bCs/>
        </w:rPr>
        <w:t>S</w:t>
      </w:r>
      <w:r w:rsidRPr="000815D3">
        <w:rPr>
          <w:b/>
          <w:bCs/>
        </w:rPr>
        <w:t xml:space="preserve">pecial </w:t>
      </w:r>
      <w:r w:rsidR="0061288E">
        <w:rPr>
          <w:b/>
          <w:bCs/>
        </w:rPr>
        <w:t>N</w:t>
      </w:r>
      <w:r w:rsidRPr="000815D3">
        <w:rPr>
          <w:b/>
          <w:bCs/>
        </w:rPr>
        <w:t>eeds</w:t>
      </w:r>
    </w:p>
    <w:p w14:paraId="7E731DC3" w14:textId="30A3DDEA" w:rsidR="0061288E" w:rsidRPr="000815D3" w:rsidRDefault="0061288E">
      <w:pPr>
        <w:rPr>
          <w:b/>
          <w:bCs/>
        </w:rPr>
      </w:pPr>
      <w:r>
        <w:rPr>
          <w:b/>
          <w:bCs/>
        </w:rPr>
        <w:t>Physical Activity</w:t>
      </w:r>
    </w:p>
    <w:p w14:paraId="5B452A54" w14:textId="521749CF" w:rsidR="000815D3" w:rsidRDefault="000815D3">
      <w:r>
        <w:t>Morris Parks (spec needs inclusion)</w:t>
      </w:r>
    </w:p>
    <w:p w14:paraId="1E867A2A" w14:textId="4E49F153" w:rsidR="000815D3" w:rsidRDefault="000815D3">
      <w:r w:rsidRPr="000815D3">
        <w:t>Fitness Knocking (spec needs inclusion)</w:t>
      </w:r>
    </w:p>
    <w:p w14:paraId="05BBD8DE" w14:textId="1972C2A6" w:rsidR="000815D3" w:rsidRDefault="000815D3">
      <w:r>
        <w:t>Trans</w:t>
      </w:r>
      <w:r w:rsidR="0061288E">
        <w:t>O</w:t>
      </w:r>
      <w:r>
        <w:t>ptions (Safe Walking)</w:t>
      </w:r>
    </w:p>
    <w:p w14:paraId="12A227CF" w14:textId="69A17951" w:rsidR="007D588F" w:rsidRPr="000815D3" w:rsidRDefault="007D588F">
      <w:r>
        <w:t>Mayors Wellness Campaign</w:t>
      </w:r>
    </w:p>
    <w:p w14:paraId="30C37906" w14:textId="0C4E6DDA" w:rsidR="000815D3" w:rsidRPr="000815D3" w:rsidRDefault="000815D3">
      <w:pPr>
        <w:rPr>
          <w:b/>
          <w:bCs/>
        </w:rPr>
      </w:pPr>
      <w:r w:rsidRPr="000815D3">
        <w:rPr>
          <w:b/>
          <w:bCs/>
        </w:rPr>
        <w:t>Nutrition</w:t>
      </w:r>
    </w:p>
    <w:p w14:paraId="37D90190" w14:textId="18C043FB" w:rsidR="000815D3" w:rsidRDefault="000815D3">
      <w:r>
        <w:t>Interfaith Food Pantry- Access plus case management</w:t>
      </w:r>
    </w:p>
    <w:p w14:paraId="22FCB12D" w14:textId="25E603D3" w:rsidR="000815D3" w:rsidRDefault="000815D3">
      <w:r>
        <w:t>Hea</w:t>
      </w:r>
      <w:r w:rsidR="0061288E">
        <w:t>l</w:t>
      </w:r>
      <w:r>
        <w:t>th Coach Mary</w:t>
      </w:r>
      <w:r w:rsidR="0061288E">
        <w:t xml:space="preserve"> </w:t>
      </w:r>
      <w:r>
        <w:t>Ellen</w:t>
      </w:r>
      <w:r w:rsidR="0061288E">
        <w:t xml:space="preserve"> Zung</w:t>
      </w:r>
    </w:p>
    <w:p w14:paraId="042D7951" w14:textId="5F93CCB9" w:rsidR="0061288E" w:rsidRDefault="0061288E"/>
    <w:p w14:paraId="4421CD2B" w14:textId="1742F5B4" w:rsidR="0061288E" w:rsidRDefault="0061288E">
      <w:r>
        <w:t>Maintain close contact with Morris County Chamber of Commerce Health and Wellness Committee, THRIVE Morris.</w:t>
      </w:r>
    </w:p>
    <w:p w14:paraId="74FF540C" w14:textId="02484F97" w:rsidR="0061288E" w:rsidRDefault="0061288E"/>
    <w:p w14:paraId="2B2217D1" w14:textId="77777777" w:rsidR="0061288E" w:rsidRDefault="0061288E"/>
    <w:sectPr w:rsidR="00612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126B" w14:textId="77777777" w:rsidR="0085701B" w:rsidRDefault="0085701B" w:rsidP="00D22508">
      <w:pPr>
        <w:spacing w:after="0" w:line="240" w:lineRule="auto"/>
      </w:pPr>
      <w:r>
        <w:separator/>
      </w:r>
    </w:p>
  </w:endnote>
  <w:endnote w:type="continuationSeparator" w:id="0">
    <w:p w14:paraId="6B5D73DC" w14:textId="77777777" w:rsidR="0085701B" w:rsidRDefault="0085701B" w:rsidP="00D2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4754" w14:textId="77777777" w:rsidR="0085701B" w:rsidRDefault="0085701B" w:rsidP="00D22508">
      <w:pPr>
        <w:spacing w:after="0" w:line="240" w:lineRule="auto"/>
      </w:pPr>
      <w:r>
        <w:separator/>
      </w:r>
    </w:p>
  </w:footnote>
  <w:footnote w:type="continuationSeparator" w:id="0">
    <w:p w14:paraId="3C7DDEBF" w14:textId="77777777" w:rsidR="0085701B" w:rsidRDefault="0085701B" w:rsidP="00D2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A4CB" w14:textId="5407BC9D" w:rsidR="00D22508" w:rsidRDefault="00D22508">
    <w:pPr>
      <w:pStyle w:val="Header"/>
    </w:pPr>
    <w:r w:rsidRPr="007B023A">
      <w:rPr>
        <w:noProof/>
      </w:rPr>
      <w:drawing>
        <wp:anchor distT="0" distB="0" distL="114300" distR="114300" simplePos="0" relativeHeight="251659264" behindDoc="1" locked="0" layoutInCell="1" allowOverlap="1" wp14:anchorId="47DBBD35" wp14:editId="04CF96F7">
          <wp:simplePos x="0" y="0"/>
          <wp:positionH relativeFrom="column">
            <wp:posOffset>-825500</wp:posOffset>
          </wp:positionH>
          <wp:positionV relativeFrom="paragraph">
            <wp:posOffset>-381000</wp:posOffset>
          </wp:positionV>
          <wp:extent cx="4772025" cy="790575"/>
          <wp:effectExtent l="0" t="0" r="3175" b="0"/>
          <wp:wrapTight wrapText="bothSides">
            <wp:wrapPolygon edited="0">
              <wp:start x="0" y="0"/>
              <wp:lineTo x="0" y="21166"/>
              <wp:lineTo x="21557" y="21166"/>
              <wp:lineTo x="21557" y="0"/>
              <wp:lineTo x="0" y="0"/>
            </wp:wrapPolygon>
          </wp:wrapTight>
          <wp:docPr id="1" name="Picture 1" descr="C:\Users\Jim\Desktop\NJHC - Logo High Res v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Jim\Desktop\NJHC - Logo High Res v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5B00"/>
    <w:multiLevelType w:val="hybridMultilevel"/>
    <w:tmpl w:val="55E80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4819"/>
    <w:multiLevelType w:val="hybridMultilevel"/>
    <w:tmpl w:val="A5D8D79C"/>
    <w:lvl w:ilvl="0" w:tplc="576E8F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3"/>
    <w:rsid w:val="000815D3"/>
    <w:rsid w:val="0061288E"/>
    <w:rsid w:val="007D588F"/>
    <w:rsid w:val="0085701B"/>
    <w:rsid w:val="009C733F"/>
    <w:rsid w:val="00D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DF57"/>
  <w15:chartTrackingRefBased/>
  <w15:docId w15:val="{5FB1CD95-F568-461A-93B0-289E37A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08"/>
  </w:style>
  <w:style w:type="paragraph" w:styleId="Footer">
    <w:name w:val="footer"/>
    <w:basedOn w:val="Normal"/>
    <w:link w:val="FooterChar"/>
    <w:uiPriority w:val="99"/>
    <w:unhideWhenUsed/>
    <w:rsid w:val="00D22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OReilly</dc:creator>
  <cp:keywords/>
  <dc:description/>
  <cp:lastModifiedBy>Microsoft Office User</cp:lastModifiedBy>
  <cp:revision>3</cp:revision>
  <dcterms:created xsi:type="dcterms:W3CDTF">2021-12-07T21:40:00Z</dcterms:created>
  <dcterms:modified xsi:type="dcterms:W3CDTF">2021-12-08T20:59:00Z</dcterms:modified>
</cp:coreProperties>
</file>